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1" w:type="dxa"/>
        <w:tblInd w:w="93" w:type="dxa"/>
        <w:tblLook w:val="04A0"/>
      </w:tblPr>
      <w:tblGrid>
        <w:gridCol w:w="2103"/>
        <w:gridCol w:w="2732"/>
        <w:gridCol w:w="1843"/>
        <w:gridCol w:w="1693"/>
      </w:tblGrid>
      <w:tr w:rsidR="00196994" w:rsidRPr="00196994" w:rsidTr="00196994">
        <w:trPr>
          <w:trHeight w:val="648"/>
        </w:trPr>
        <w:tc>
          <w:tcPr>
            <w:tcW w:w="8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94" w:rsidRPr="008A17D8" w:rsidRDefault="008A17D8" w:rsidP="00F23F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A17D8">
              <w:rPr>
                <w:rFonts w:ascii="仿宋_GB2312" w:eastAsia="仿宋_GB2312" w:hint="eastAsia"/>
                <w:b/>
                <w:noProof/>
                <w:sz w:val="32"/>
                <w:szCs w:val="32"/>
              </w:rPr>
              <w:t>出口退（免）税企业无纸化退税申报登记表</w:t>
            </w:r>
          </w:p>
        </w:tc>
      </w:tr>
      <w:tr w:rsidR="00196994" w:rsidRPr="00196994" w:rsidTr="007C637E">
        <w:trPr>
          <w:trHeight w:val="677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94" w:rsidRPr="00196994" w:rsidRDefault="00196994" w:rsidP="001969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94" w:rsidRPr="00196994" w:rsidRDefault="00196994" w:rsidP="001969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94" w:rsidRPr="00196994" w:rsidRDefault="00196994" w:rsidP="001969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海关代码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94" w:rsidRPr="00196994" w:rsidRDefault="00196994" w:rsidP="001969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94" w:rsidRDefault="00196994" w:rsidP="001969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9699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﹍﹍﹍﹍﹍﹍﹍</w:t>
            </w:r>
            <w:r w:rsidRPr="007C63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税务局</w:t>
            </w: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 xml:space="preserve">    我公司自愿申请</w:t>
            </w:r>
            <w:r w:rsidR="007C637E" w:rsidRPr="007C63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自愿实行无纸化退税申报</w:t>
            </w: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，同时做出以下承诺：</w:t>
            </w: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 xml:space="preserve">    1、妥善保管、留存原规定应报送的纸质凭证。</w:t>
            </w: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 xml:space="preserve">    2、公司拥有税控数字签名证书，能够按规定报送经数字签名后的出口退（免）税全部申报资料的电子数据，并保证电子数据的真实、有效。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 xml:space="preserve">                                企业：（盖章）</w:t>
            </w:r>
            <w:r w:rsidRPr="001969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 xml:space="preserve">                                日期： </w:t>
            </w: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624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96994" w:rsidRPr="00196994" w:rsidTr="00196994">
        <w:trPr>
          <w:trHeight w:val="4402"/>
        </w:trPr>
        <w:tc>
          <w:tcPr>
            <w:tcW w:w="8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94" w:rsidRPr="00196994" w:rsidRDefault="00196994" w:rsidP="001969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A1F4B" w:rsidRPr="00196994" w:rsidRDefault="000A1F4B" w:rsidP="00196994"/>
    <w:sectPr w:rsidR="000A1F4B" w:rsidRPr="00196994" w:rsidSect="0079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EBA"/>
    <w:rsid w:val="000402BD"/>
    <w:rsid w:val="000A1F4B"/>
    <w:rsid w:val="001446A2"/>
    <w:rsid w:val="00196994"/>
    <w:rsid w:val="001E16D3"/>
    <w:rsid w:val="002E6A6E"/>
    <w:rsid w:val="006E5194"/>
    <w:rsid w:val="0079072C"/>
    <w:rsid w:val="007C637E"/>
    <w:rsid w:val="0082499B"/>
    <w:rsid w:val="008A17D8"/>
    <w:rsid w:val="00B14EBA"/>
    <w:rsid w:val="00B717E2"/>
    <w:rsid w:val="00C800DE"/>
    <w:rsid w:val="00D81E7B"/>
    <w:rsid w:val="00DE0BEC"/>
    <w:rsid w:val="00F2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>FiSh'S WebSite 徐晓维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林静丽</dc:creator>
  <cp:lastModifiedBy>程筱</cp:lastModifiedBy>
  <cp:revision>6</cp:revision>
  <cp:lastPrinted>2018-12-04T06:34:00Z</cp:lastPrinted>
  <dcterms:created xsi:type="dcterms:W3CDTF">2018-12-04T02:11:00Z</dcterms:created>
  <dcterms:modified xsi:type="dcterms:W3CDTF">2018-12-04T09:41:00Z</dcterms:modified>
</cp:coreProperties>
</file>