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5C" w:rsidRPr="00AD0B64" w:rsidRDefault="00EF185B">
      <w:pPr>
        <w:spacing w:line="360" w:lineRule="auto"/>
        <w:jc w:val="center"/>
        <w:rPr>
          <w:rFonts w:ascii="宋体" w:hAnsi="宋体"/>
          <w:b/>
          <w:sz w:val="28"/>
          <w:szCs w:val="28"/>
        </w:rPr>
      </w:pPr>
      <w:r w:rsidRPr="00AD0B64">
        <w:rPr>
          <w:rFonts w:ascii="宋体" w:hAnsi="宋体" w:hint="eastAsia"/>
          <w:b/>
          <w:sz w:val="28"/>
          <w:szCs w:val="28"/>
        </w:rPr>
        <w:t>国家税务总局深圳市罗湖区税务局</w:t>
      </w:r>
      <w:r w:rsidR="0090421A" w:rsidRPr="00AD0B64">
        <w:rPr>
          <w:rFonts w:ascii="宋体" w:hAnsi="宋体" w:hint="eastAsia"/>
          <w:b/>
          <w:sz w:val="28"/>
          <w:szCs w:val="28"/>
        </w:rPr>
        <w:t>2024年</w:t>
      </w:r>
      <w:r w:rsidRPr="00AD0B64">
        <w:rPr>
          <w:rFonts w:ascii="宋体" w:hAnsi="宋体" w:hint="eastAsia"/>
          <w:b/>
          <w:sz w:val="28"/>
          <w:szCs w:val="28"/>
        </w:rPr>
        <w:t>自助办税终端驻点运维服务项目</w:t>
      </w:r>
      <w:r w:rsidR="002B4621" w:rsidRPr="00AD0B64">
        <w:rPr>
          <w:rFonts w:ascii="宋体" w:hAnsi="宋体" w:hint="eastAsia"/>
          <w:b/>
          <w:sz w:val="28"/>
          <w:szCs w:val="28"/>
        </w:rPr>
        <w:t>竞争性磋商公告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90421A" w:rsidRPr="0090421A">
        <w:tc>
          <w:tcPr>
            <w:tcW w:w="8522" w:type="dxa"/>
            <w:noWrap/>
          </w:tcPr>
          <w:p w:rsidR="00CF7E5C" w:rsidRPr="00AD0B64" w:rsidRDefault="002B4621" w:rsidP="00FF3EFC">
            <w:pPr>
              <w:spacing w:line="360" w:lineRule="auto"/>
              <w:ind w:firstLineChars="200" w:firstLine="480"/>
              <w:jc w:val="left"/>
              <w:rPr>
                <w:rFonts w:ascii="仿宋" w:eastAsia="仿宋" w:hAnsi="仿宋"/>
                <w:sz w:val="28"/>
                <w:szCs w:val="28"/>
              </w:rPr>
            </w:pPr>
            <w:r w:rsidRPr="00AD0B64">
              <w:rPr>
                <w:rFonts w:ascii="仿宋" w:eastAsia="仿宋" w:hAnsi="仿宋" w:hint="eastAsia"/>
                <w:sz w:val="24"/>
              </w:rPr>
              <w:t>摘要：国家税务总局深圳市罗湖区税务局</w:t>
            </w:r>
            <w:r w:rsidR="0090421A" w:rsidRPr="00AD0B64">
              <w:rPr>
                <w:rFonts w:ascii="仿宋" w:eastAsia="仿宋" w:hAnsi="仿宋" w:hint="eastAsia"/>
                <w:sz w:val="24"/>
              </w:rPr>
              <w:t>2024年</w:t>
            </w:r>
            <w:r w:rsidRPr="00AD0B64">
              <w:rPr>
                <w:rFonts w:ascii="仿宋" w:eastAsia="仿宋" w:hAnsi="仿宋" w:hint="eastAsia"/>
                <w:sz w:val="24"/>
              </w:rPr>
              <w:t>自助办税终端驻点运维服务项目的潜在供应商应向深圳市东方招标有限公司获取磋商文件，并于</w:t>
            </w:r>
            <w:r w:rsidRPr="002A5C98">
              <w:rPr>
                <w:rFonts w:ascii="仿宋" w:eastAsia="仿宋" w:hAnsi="仿宋" w:hint="eastAsia"/>
                <w:color w:val="3333FF"/>
                <w:sz w:val="24"/>
              </w:rPr>
              <w:t>202</w:t>
            </w:r>
            <w:r w:rsidR="00716B77" w:rsidRPr="002A5C98">
              <w:rPr>
                <w:rFonts w:ascii="仿宋" w:eastAsia="仿宋" w:hAnsi="仿宋"/>
                <w:color w:val="3333FF"/>
                <w:sz w:val="24"/>
              </w:rPr>
              <w:t>4</w:t>
            </w:r>
            <w:r w:rsidRPr="002A5C98">
              <w:rPr>
                <w:rFonts w:ascii="仿宋" w:eastAsia="仿宋" w:hAnsi="仿宋" w:hint="eastAsia"/>
                <w:color w:val="3333FF"/>
                <w:sz w:val="24"/>
              </w:rPr>
              <w:t>年3月</w:t>
            </w:r>
            <w:r w:rsidR="00716B77" w:rsidRPr="002A5C98">
              <w:rPr>
                <w:rFonts w:ascii="仿宋" w:eastAsia="仿宋" w:hAnsi="仿宋"/>
                <w:color w:val="3333FF"/>
                <w:sz w:val="24"/>
              </w:rPr>
              <w:t>2</w:t>
            </w:r>
            <w:r w:rsidR="00FF3EFC">
              <w:rPr>
                <w:rFonts w:ascii="仿宋" w:eastAsia="仿宋" w:hAnsi="仿宋" w:hint="eastAsia"/>
                <w:color w:val="3333FF"/>
                <w:sz w:val="24"/>
              </w:rPr>
              <w:t>8</w:t>
            </w:r>
            <w:r w:rsidRPr="002A5C98">
              <w:rPr>
                <w:rFonts w:ascii="仿宋" w:eastAsia="仿宋" w:hAnsi="仿宋" w:hint="eastAsia"/>
                <w:color w:val="3333FF"/>
                <w:sz w:val="24"/>
              </w:rPr>
              <w:t>日（星期</w:t>
            </w:r>
            <w:r w:rsidR="00FF3EFC">
              <w:rPr>
                <w:rFonts w:ascii="仿宋" w:eastAsia="仿宋" w:hAnsi="仿宋" w:hint="eastAsia"/>
                <w:color w:val="3333FF"/>
                <w:sz w:val="24"/>
              </w:rPr>
              <w:t>四</w:t>
            </w:r>
            <w:r w:rsidRPr="002A5C98">
              <w:rPr>
                <w:rFonts w:ascii="仿宋" w:eastAsia="仿宋" w:hAnsi="仿宋" w:hint="eastAsia"/>
                <w:color w:val="3333FF"/>
                <w:sz w:val="24"/>
              </w:rPr>
              <w:t>）</w:t>
            </w:r>
            <w:r w:rsidR="00B20CDD" w:rsidRPr="002A5C98">
              <w:rPr>
                <w:rFonts w:ascii="仿宋" w:eastAsia="仿宋" w:hAnsi="仿宋" w:hint="eastAsia"/>
                <w:color w:val="3333FF"/>
                <w:sz w:val="24"/>
              </w:rPr>
              <w:t>14</w:t>
            </w:r>
            <w:r w:rsidRPr="002A5C98">
              <w:rPr>
                <w:rFonts w:ascii="仿宋" w:eastAsia="仿宋" w:hAnsi="仿宋" w:hint="eastAsia"/>
                <w:color w:val="3333FF"/>
                <w:sz w:val="24"/>
              </w:rPr>
              <w:t>:</w:t>
            </w:r>
            <w:r w:rsidR="00B20CDD" w:rsidRPr="002A5C98">
              <w:rPr>
                <w:rFonts w:ascii="仿宋" w:eastAsia="仿宋" w:hAnsi="仿宋" w:hint="eastAsia"/>
                <w:color w:val="3333FF"/>
                <w:sz w:val="24"/>
              </w:rPr>
              <w:t>30</w:t>
            </w:r>
            <w:r w:rsidRPr="00AD0B64">
              <w:rPr>
                <w:rFonts w:ascii="仿宋" w:eastAsia="仿宋" w:hAnsi="仿宋" w:hint="eastAsia"/>
                <w:sz w:val="24"/>
              </w:rPr>
              <w:t>前（北京时间）提交响应文件。</w:t>
            </w:r>
          </w:p>
        </w:tc>
      </w:tr>
    </w:tbl>
    <w:p w:rsidR="00CF7E5C" w:rsidRPr="00AD0B64" w:rsidRDefault="002B4621">
      <w:pPr>
        <w:pStyle w:val="2"/>
        <w:spacing w:after="0" w:line="360" w:lineRule="auto"/>
        <w:rPr>
          <w:rFonts w:ascii="仿宋" w:eastAsia="仿宋" w:hAnsi="仿宋"/>
          <w:sz w:val="28"/>
          <w:szCs w:val="28"/>
        </w:rPr>
      </w:pPr>
      <w:r w:rsidRPr="00AD0B64">
        <w:rPr>
          <w:rFonts w:ascii="仿宋" w:eastAsia="仿宋" w:hAnsi="仿宋" w:hint="eastAsia"/>
          <w:sz w:val="28"/>
          <w:szCs w:val="28"/>
        </w:rPr>
        <w:t>一、项目基本情况</w:t>
      </w:r>
    </w:p>
    <w:p w:rsidR="00CF7E5C" w:rsidRPr="0090421A" w:rsidRDefault="002B4621">
      <w:pPr>
        <w:spacing w:line="360" w:lineRule="auto"/>
        <w:rPr>
          <w:rFonts w:ascii="仿宋" w:eastAsia="仿宋" w:hAnsi="仿宋"/>
          <w:color w:val="FF0000"/>
          <w:sz w:val="28"/>
          <w:szCs w:val="28"/>
        </w:rPr>
      </w:pPr>
      <w:r w:rsidRPr="00AD0B64">
        <w:rPr>
          <w:rFonts w:ascii="仿宋" w:eastAsia="仿宋" w:hAnsi="仿宋" w:hint="eastAsia"/>
          <w:sz w:val="28"/>
          <w:szCs w:val="28"/>
        </w:rPr>
        <w:t>1.项目编号：</w:t>
      </w:r>
      <w:r w:rsidR="00F36848" w:rsidRPr="006C456F">
        <w:rPr>
          <w:rFonts w:ascii="仿宋" w:eastAsia="仿宋" w:hAnsi="仿宋"/>
          <w:sz w:val="28"/>
          <w:szCs w:val="28"/>
        </w:rPr>
        <w:t>1243-456OTC2402003</w:t>
      </w:r>
    </w:p>
    <w:p w:rsidR="00CF7E5C" w:rsidRPr="00AD0B64" w:rsidRDefault="002B4621" w:rsidP="000A3C3E">
      <w:pPr>
        <w:spacing w:line="360" w:lineRule="auto"/>
        <w:ind w:left="1560" w:hangingChars="557" w:hanging="1560"/>
        <w:rPr>
          <w:rFonts w:ascii="仿宋" w:eastAsia="仿宋" w:hAnsi="仿宋"/>
          <w:sz w:val="28"/>
          <w:szCs w:val="28"/>
        </w:rPr>
      </w:pPr>
      <w:r w:rsidRPr="00AD0B64">
        <w:rPr>
          <w:rFonts w:ascii="仿宋" w:eastAsia="仿宋" w:hAnsi="仿宋" w:hint="eastAsia"/>
          <w:sz w:val="28"/>
          <w:szCs w:val="28"/>
        </w:rPr>
        <w:t>2.项目名称：国家税务总局深圳市罗湖区税务局</w:t>
      </w:r>
      <w:r w:rsidR="00716B77" w:rsidRPr="00AD0B64">
        <w:rPr>
          <w:rFonts w:ascii="仿宋" w:eastAsia="仿宋" w:hAnsi="仿宋" w:hint="eastAsia"/>
          <w:sz w:val="28"/>
          <w:szCs w:val="28"/>
        </w:rPr>
        <w:t>2024年</w:t>
      </w:r>
      <w:r w:rsidRPr="00AD0B64">
        <w:rPr>
          <w:rFonts w:ascii="仿宋" w:eastAsia="仿宋" w:hAnsi="仿宋" w:hint="eastAsia"/>
          <w:sz w:val="28"/>
          <w:szCs w:val="28"/>
        </w:rPr>
        <w:t>自助办税终端驻点运维服务项目</w:t>
      </w:r>
    </w:p>
    <w:p w:rsidR="00CF7E5C" w:rsidRPr="00AD0B64" w:rsidRDefault="002B4621" w:rsidP="000A3C3E">
      <w:pPr>
        <w:spacing w:line="360" w:lineRule="auto"/>
        <w:ind w:left="1700" w:hangingChars="607" w:hanging="1700"/>
        <w:rPr>
          <w:rFonts w:ascii="仿宋" w:eastAsia="仿宋" w:hAnsi="仿宋"/>
          <w:sz w:val="28"/>
          <w:szCs w:val="28"/>
        </w:rPr>
      </w:pPr>
      <w:r w:rsidRPr="00AD0B64">
        <w:rPr>
          <w:rFonts w:ascii="仿宋" w:eastAsia="仿宋" w:hAnsi="仿宋" w:hint="eastAsia"/>
          <w:sz w:val="28"/>
          <w:szCs w:val="28"/>
        </w:rPr>
        <w:t>3.采购方式：竞争性磋商</w:t>
      </w:r>
    </w:p>
    <w:p w:rsidR="00CF7E5C" w:rsidRPr="00AD0B64" w:rsidRDefault="002B4621" w:rsidP="000A3C3E">
      <w:pPr>
        <w:spacing w:line="360" w:lineRule="auto"/>
        <w:ind w:left="1700" w:hangingChars="607" w:hanging="1700"/>
        <w:rPr>
          <w:rFonts w:ascii="仿宋" w:eastAsia="仿宋" w:hAnsi="仿宋"/>
          <w:sz w:val="28"/>
          <w:szCs w:val="28"/>
        </w:rPr>
      </w:pPr>
      <w:r w:rsidRPr="00AD0B64">
        <w:rPr>
          <w:rFonts w:ascii="仿宋" w:eastAsia="仿宋" w:hAnsi="仿宋" w:hint="eastAsia"/>
          <w:sz w:val="28"/>
          <w:szCs w:val="28"/>
        </w:rPr>
        <w:t>4.预算金额：</w:t>
      </w:r>
      <w:r w:rsidR="0061124E" w:rsidRPr="00AD0B64">
        <w:rPr>
          <w:rFonts w:ascii="仿宋" w:eastAsia="仿宋" w:hAnsi="仿宋"/>
          <w:sz w:val="28"/>
          <w:szCs w:val="28"/>
        </w:rPr>
        <w:t>21.75</w:t>
      </w:r>
      <w:r w:rsidRPr="00AD0B64">
        <w:rPr>
          <w:rFonts w:ascii="仿宋" w:eastAsia="仿宋" w:hAnsi="仿宋" w:hint="eastAsia"/>
          <w:sz w:val="28"/>
          <w:szCs w:val="28"/>
        </w:rPr>
        <w:t xml:space="preserve">万元 </w:t>
      </w:r>
    </w:p>
    <w:p w:rsidR="00CF7E5C" w:rsidRPr="00AD0B64" w:rsidRDefault="002B4621" w:rsidP="000A3C3E">
      <w:pPr>
        <w:spacing w:line="360" w:lineRule="auto"/>
        <w:ind w:left="1700" w:hangingChars="607" w:hanging="1700"/>
        <w:rPr>
          <w:rFonts w:ascii="仿宋" w:eastAsia="仿宋" w:hAnsi="仿宋"/>
          <w:sz w:val="28"/>
          <w:szCs w:val="28"/>
        </w:rPr>
      </w:pPr>
      <w:r w:rsidRPr="00AD0B64">
        <w:rPr>
          <w:rFonts w:ascii="仿宋" w:eastAsia="仿宋" w:hAnsi="仿宋" w:hint="eastAsia"/>
          <w:sz w:val="28"/>
          <w:szCs w:val="28"/>
        </w:rPr>
        <w:t>5.最高限价：</w:t>
      </w:r>
      <w:r w:rsidR="0061124E" w:rsidRPr="00AD0B64">
        <w:rPr>
          <w:rFonts w:ascii="仿宋" w:eastAsia="仿宋" w:hAnsi="仿宋"/>
          <w:sz w:val="28"/>
          <w:szCs w:val="28"/>
        </w:rPr>
        <w:t>21.75</w:t>
      </w:r>
      <w:r w:rsidRPr="00AD0B64">
        <w:rPr>
          <w:rFonts w:ascii="仿宋" w:eastAsia="仿宋" w:hAnsi="仿宋" w:hint="eastAsia"/>
          <w:sz w:val="28"/>
          <w:szCs w:val="28"/>
        </w:rPr>
        <w:t>万元</w:t>
      </w:r>
    </w:p>
    <w:p w:rsidR="00CF7E5C" w:rsidRPr="00AD0B64" w:rsidRDefault="002B4621" w:rsidP="000A3C3E">
      <w:pPr>
        <w:spacing w:line="360" w:lineRule="auto"/>
        <w:ind w:left="1700" w:hangingChars="607" w:hanging="1700"/>
        <w:rPr>
          <w:rFonts w:ascii="仿宋" w:eastAsia="仿宋" w:hAnsi="仿宋"/>
          <w:sz w:val="28"/>
          <w:szCs w:val="28"/>
        </w:rPr>
      </w:pPr>
      <w:r w:rsidRPr="00AD0B64">
        <w:rPr>
          <w:rFonts w:ascii="仿宋" w:eastAsia="仿宋" w:hAnsi="仿宋" w:hint="eastAsia"/>
          <w:sz w:val="28"/>
          <w:szCs w:val="28"/>
        </w:rPr>
        <w:t>6.采购需求：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4013"/>
        <w:gridCol w:w="660"/>
        <w:gridCol w:w="3359"/>
      </w:tblGrid>
      <w:tr w:rsidR="00AD0B64" w:rsidRPr="00AD0B64" w:rsidTr="00EF185B">
        <w:trPr>
          <w:trHeight w:val="700"/>
          <w:jc w:val="center"/>
        </w:trPr>
        <w:tc>
          <w:tcPr>
            <w:tcW w:w="287" w:type="pct"/>
            <w:shd w:val="clear" w:color="auto" w:fill="C6D9F1"/>
            <w:noWrap/>
            <w:vAlign w:val="center"/>
          </w:tcPr>
          <w:p w:rsidR="000A3C3E" w:rsidRPr="00AD0B64" w:rsidRDefault="000A3C3E">
            <w:pPr>
              <w:jc w:val="center"/>
              <w:rPr>
                <w:rFonts w:ascii="仿宋" w:eastAsia="仿宋" w:hAnsi="仿宋"/>
                <w:b/>
                <w:sz w:val="24"/>
              </w:rPr>
            </w:pPr>
            <w:r w:rsidRPr="00AD0B64">
              <w:rPr>
                <w:rFonts w:ascii="仿宋" w:eastAsia="仿宋" w:hAnsi="仿宋" w:hint="eastAsia"/>
                <w:b/>
                <w:sz w:val="24"/>
              </w:rPr>
              <w:t>序号</w:t>
            </w:r>
          </w:p>
        </w:tc>
        <w:tc>
          <w:tcPr>
            <w:tcW w:w="2354" w:type="pct"/>
            <w:shd w:val="clear" w:color="auto" w:fill="C6D9F1"/>
            <w:noWrap/>
            <w:vAlign w:val="center"/>
          </w:tcPr>
          <w:p w:rsidR="000A3C3E" w:rsidRPr="00AD0B64" w:rsidRDefault="000A3C3E">
            <w:pPr>
              <w:jc w:val="center"/>
              <w:rPr>
                <w:rFonts w:ascii="仿宋" w:eastAsia="仿宋" w:hAnsi="仿宋"/>
                <w:b/>
                <w:sz w:val="24"/>
              </w:rPr>
            </w:pPr>
            <w:r w:rsidRPr="00AD0B64">
              <w:rPr>
                <w:rFonts w:ascii="仿宋" w:eastAsia="仿宋" w:hAnsi="仿宋" w:hint="eastAsia"/>
                <w:b/>
                <w:sz w:val="24"/>
              </w:rPr>
              <w:t>项目名称</w:t>
            </w:r>
          </w:p>
        </w:tc>
        <w:tc>
          <w:tcPr>
            <w:tcW w:w="387" w:type="pct"/>
            <w:shd w:val="clear" w:color="auto" w:fill="C6D9F1"/>
            <w:noWrap/>
            <w:vAlign w:val="center"/>
          </w:tcPr>
          <w:p w:rsidR="000A3C3E" w:rsidRPr="00AD0B64" w:rsidRDefault="000A3C3E">
            <w:pPr>
              <w:jc w:val="center"/>
              <w:rPr>
                <w:rFonts w:ascii="仿宋" w:eastAsia="仿宋" w:hAnsi="仿宋"/>
                <w:b/>
                <w:sz w:val="24"/>
              </w:rPr>
            </w:pPr>
            <w:r w:rsidRPr="00AD0B64">
              <w:rPr>
                <w:rFonts w:ascii="仿宋" w:eastAsia="仿宋" w:hAnsi="仿宋" w:hint="eastAsia"/>
                <w:b/>
                <w:sz w:val="24"/>
              </w:rPr>
              <w:t>数量</w:t>
            </w:r>
          </w:p>
        </w:tc>
        <w:tc>
          <w:tcPr>
            <w:tcW w:w="1971" w:type="pct"/>
            <w:shd w:val="clear" w:color="auto" w:fill="C6D9F1"/>
            <w:noWrap/>
            <w:vAlign w:val="center"/>
          </w:tcPr>
          <w:p w:rsidR="000A3C3E" w:rsidRPr="00AD0B64" w:rsidRDefault="000A3C3E">
            <w:pPr>
              <w:jc w:val="center"/>
              <w:rPr>
                <w:rFonts w:ascii="仿宋" w:eastAsia="仿宋" w:hAnsi="仿宋"/>
                <w:b/>
                <w:sz w:val="24"/>
              </w:rPr>
            </w:pPr>
            <w:r w:rsidRPr="00AD0B64">
              <w:rPr>
                <w:rFonts w:ascii="仿宋" w:eastAsia="仿宋" w:hAnsi="仿宋" w:hint="eastAsia"/>
                <w:b/>
                <w:sz w:val="24"/>
              </w:rPr>
              <w:t>服务需求</w:t>
            </w:r>
          </w:p>
        </w:tc>
      </w:tr>
      <w:tr w:rsidR="00AD0B64" w:rsidRPr="00AD0B64" w:rsidTr="00EF185B">
        <w:trPr>
          <w:trHeight w:val="700"/>
          <w:jc w:val="center"/>
        </w:trPr>
        <w:tc>
          <w:tcPr>
            <w:tcW w:w="287" w:type="pct"/>
            <w:noWrap/>
            <w:vAlign w:val="center"/>
          </w:tcPr>
          <w:p w:rsidR="000A3C3E" w:rsidRPr="00AD0B64" w:rsidRDefault="000A3C3E">
            <w:pPr>
              <w:jc w:val="center"/>
              <w:rPr>
                <w:rFonts w:ascii="仿宋" w:eastAsia="仿宋" w:hAnsi="仿宋"/>
                <w:sz w:val="24"/>
              </w:rPr>
            </w:pPr>
            <w:r w:rsidRPr="00AD0B64">
              <w:rPr>
                <w:rFonts w:ascii="仿宋" w:eastAsia="仿宋" w:hAnsi="仿宋" w:hint="eastAsia"/>
                <w:sz w:val="24"/>
              </w:rPr>
              <w:t>1</w:t>
            </w:r>
          </w:p>
        </w:tc>
        <w:tc>
          <w:tcPr>
            <w:tcW w:w="2354" w:type="pct"/>
            <w:noWrap/>
            <w:vAlign w:val="center"/>
          </w:tcPr>
          <w:p w:rsidR="000A3C3E" w:rsidRPr="00AD0B64" w:rsidRDefault="00EF185B" w:rsidP="00EF185B">
            <w:pPr>
              <w:jc w:val="center"/>
              <w:rPr>
                <w:rFonts w:ascii="仿宋" w:eastAsia="仿宋" w:hAnsi="仿宋"/>
                <w:sz w:val="24"/>
              </w:rPr>
            </w:pPr>
            <w:r w:rsidRPr="00AD0B64">
              <w:rPr>
                <w:rFonts w:eastAsia="仿宋" w:hint="eastAsia"/>
                <w:snapToGrid w:val="0"/>
                <w:sz w:val="24"/>
              </w:rPr>
              <w:t>国家税务总局深圳市罗湖区税务局</w:t>
            </w:r>
            <w:r w:rsidR="0061124E" w:rsidRPr="00AD0B64">
              <w:rPr>
                <w:rFonts w:eastAsia="仿宋" w:hint="eastAsia"/>
                <w:snapToGrid w:val="0"/>
                <w:sz w:val="24"/>
              </w:rPr>
              <w:t>2024</w:t>
            </w:r>
            <w:r w:rsidR="0061124E" w:rsidRPr="00AD0B64">
              <w:rPr>
                <w:rFonts w:eastAsia="仿宋" w:hint="eastAsia"/>
                <w:snapToGrid w:val="0"/>
                <w:sz w:val="24"/>
              </w:rPr>
              <w:t>年</w:t>
            </w:r>
            <w:r w:rsidRPr="00AD0B64">
              <w:rPr>
                <w:rFonts w:eastAsia="仿宋" w:hint="eastAsia"/>
                <w:snapToGrid w:val="0"/>
                <w:sz w:val="24"/>
              </w:rPr>
              <w:t>自助办税终端驻点运维服务项目</w:t>
            </w:r>
          </w:p>
        </w:tc>
        <w:tc>
          <w:tcPr>
            <w:tcW w:w="387" w:type="pct"/>
            <w:noWrap/>
            <w:vAlign w:val="center"/>
          </w:tcPr>
          <w:p w:rsidR="000A3C3E" w:rsidRPr="00AD0B64" w:rsidRDefault="000A3C3E" w:rsidP="00EF185B">
            <w:pPr>
              <w:jc w:val="center"/>
              <w:rPr>
                <w:rFonts w:ascii="仿宋" w:eastAsia="仿宋" w:hAnsi="仿宋"/>
                <w:sz w:val="24"/>
              </w:rPr>
            </w:pPr>
            <w:r w:rsidRPr="00AD0B64">
              <w:rPr>
                <w:rFonts w:ascii="仿宋" w:eastAsia="仿宋" w:hAnsi="仿宋" w:hint="eastAsia"/>
                <w:sz w:val="24"/>
              </w:rPr>
              <w:t>一项</w:t>
            </w:r>
          </w:p>
        </w:tc>
        <w:tc>
          <w:tcPr>
            <w:tcW w:w="1971" w:type="pct"/>
            <w:noWrap/>
            <w:vAlign w:val="center"/>
          </w:tcPr>
          <w:p w:rsidR="000A3C3E" w:rsidRPr="00AD0B64" w:rsidRDefault="000A3C3E" w:rsidP="00EF185B">
            <w:pPr>
              <w:jc w:val="center"/>
              <w:rPr>
                <w:rFonts w:ascii="仿宋" w:eastAsia="仿宋" w:hAnsi="仿宋"/>
                <w:sz w:val="24"/>
              </w:rPr>
            </w:pPr>
            <w:r w:rsidRPr="00AD0B64">
              <w:rPr>
                <w:rFonts w:eastAsia="仿宋"/>
                <w:snapToGrid w:val="0"/>
                <w:sz w:val="24"/>
              </w:rPr>
              <w:t>详见深圳市东方招标有限公司网站中本项目招标公告</w:t>
            </w:r>
          </w:p>
        </w:tc>
      </w:tr>
    </w:tbl>
    <w:p w:rsidR="00CF7E5C" w:rsidRPr="00AD0B64" w:rsidRDefault="002B4621">
      <w:pPr>
        <w:spacing w:line="360" w:lineRule="auto"/>
        <w:rPr>
          <w:rFonts w:ascii="仿宋" w:eastAsia="仿宋" w:hAnsi="仿宋"/>
          <w:sz w:val="28"/>
          <w:szCs w:val="28"/>
        </w:rPr>
      </w:pPr>
      <w:r w:rsidRPr="00AD0B64">
        <w:rPr>
          <w:rFonts w:ascii="仿宋" w:eastAsia="仿宋" w:hAnsi="仿宋" w:hint="eastAsia"/>
          <w:sz w:val="28"/>
          <w:szCs w:val="28"/>
        </w:rPr>
        <w:t>7.合同履行期限：</w:t>
      </w:r>
      <w:r w:rsidR="00C474E5" w:rsidRPr="00AD0B64">
        <w:rPr>
          <w:rFonts w:ascii="仿宋" w:eastAsia="仿宋" w:hAnsi="仿宋" w:hint="eastAsia"/>
          <w:sz w:val="28"/>
          <w:szCs w:val="28"/>
        </w:rPr>
        <w:t>2024年4月1日至2024年12月31日，共计9个月</w:t>
      </w:r>
      <w:r w:rsidR="00EF185B" w:rsidRPr="00AD0B64">
        <w:rPr>
          <w:rFonts w:ascii="仿宋" w:eastAsia="仿宋" w:hAnsi="仿宋" w:hint="eastAsia"/>
          <w:sz w:val="28"/>
          <w:szCs w:val="28"/>
        </w:rPr>
        <w:t>。</w:t>
      </w:r>
    </w:p>
    <w:p w:rsidR="00CF7E5C" w:rsidRPr="00AD0B64" w:rsidRDefault="002B4621">
      <w:pPr>
        <w:pStyle w:val="2"/>
        <w:spacing w:before="0" w:after="0" w:line="360" w:lineRule="auto"/>
        <w:rPr>
          <w:rFonts w:ascii="仿宋" w:eastAsia="仿宋" w:hAnsi="仿宋"/>
          <w:sz w:val="28"/>
          <w:szCs w:val="28"/>
        </w:rPr>
      </w:pPr>
      <w:r w:rsidRPr="00AD0B64">
        <w:rPr>
          <w:rFonts w:ascii="仿宋" w:eastAsia="仿宋" w:hAnsi="仿宋" w:hint="eastAsia"/>
          <w:sz w:val="28"/>
          <w:szCs w:val="28"/>
        </w:rPr>
        <w:t>二、供应商资格要求：</w:t>
      </w:r>
    </w:p>
    <w:p w:rsidR="00CF7E5C" w:rsidRPr="00AD0B64" w:rsidRDefault="002B4621" w:rsidP="00BB07A6">
      <w:pPr>
        <w:ind w:firstLineChars="50" w:firstLine="120"/>
        <w:rPr>
          <w:rFonts w:eastAsia="仿宋"/>
        </w:rPr>
      </w:pPr>
      <w:r w:rsidRPr="00AD0B64">
        <w:rPr>
          <w:rFonts w:ascii="仿宋" w:eastAsia="仿宋" w:hAnsi="仿宋" w:hint="eastAsia"/>
          <w:sz w:val="24"/>
        </w:rPr>
        <w:t>1.供应商应满足《中华人民共和国政府采购法》第二十二条的规定。</w:t>
      </w:r>
    </w:p>
    <w:p w:rsidR="00CF7E5C" w:rsidRPr="00AD0B64" w:rsidRDefault="002B4621">
      <w:pPr>
        <w:tabs>
          <w:tab w:val="left" w:pos="1200"/>
          <w:tab w:val="left" w:pos="1418"/>
        </w:tabs>
        <w:spacing w:line="400" w:lineRule="exact"/>
        <w:ind w:leftChars="67" w:left="381" w:hangingChars="100" w:hanging="240"/>
        <w:rPr>
          <w:rFonts w:ascii="仿宋" w:eastAsia="仿宋" w:hAnsi="仿宋"/>
          <w:sz w:val="24"/>
        </w:rPr>
      </w:pPr>
      <w:r w:rsidRPr="00AD0B64">
        <w:rPr>
          <w:rFonts w:ascii="仿宋" w:eastAsia="仿宋" w:hAnsi="仿宋" w:hint="eastAsia"/>
          <w:sz w:val="24"/>
        </w:rPr>
        <w:t>2.供应商需提供《磋商邀请函》。</w:t>
      </w:r>
    </w:p>
    <w:p w:rsidR="00CF7E5C" w:rsidRPr="00AD0B64" w:rsidRDefault="002B4621">
      <w:pPr>
        <w:tabs>
          <w:tab w:val="left" w:pos="720"/>
          <w:tab w:val="left" w:pos="1200"/>
        </w:tabs>
        <w:spacing w:line="400" w:lineRule="exact"/>
        <w:ind w:leftChars="67" w:left="381" w:hangingChars="100" w:hanging="240"/>
        <w:rPr>
          <w:rFonts w:ascii="仿宋" w:eastAsia="仿宋" w:hAnsi="仿宋"/>
          <w:sz w:val="24"/>
        </w:rPr>
      </w:pPr>
      <w:r w:rsidRPr="00AD0B64">
        <w:rPr>
          <w:rFonts w:ascii="仿宋" w:eastAsia="仿宋" w:hAnsi="仿宋" w:hint="eastAsia"/>
          <w:sz w:val="24"/>
        </w:rPr>
        <w:t>3.本项目的特定资格要求：</w:t>
      </w:r>
    </w:p>
    <w:p w:rsidR="00CF7E5C" w:rsidRPr="00AD0B64" w:rsidRDefault="002B4621">
      <w:pPr>
        <w:tabs>
          <w:tab w:val="left" w:pos="720"/>
          <w:tab w:val="left" w:pos="1200"/>
        </w:tabs>
        <w:spacing w:line="400" w:lineRule="exact"/>
        <w:ind w:leftChars="67" w:left="381" w:hangingChars="100" w:hanging="240"/>
        <w:jc w:val="left"/>
        <w:rPr>
          <w:rFonts w:ascii="仿宋" w:eastAsia="仿宋" w:hAnsi="仿宋"/>
          <w:sz w:val="24"/>
        </w:rPr>
      </w:pPr>
      <w:r w:rsidRPr="00AD0B64">
        <w:rPr>
          <w:rFonts w:ascii="仿宋" w:eastAsia="仿宋" w:hAnsi="仿宋" w:hint="eastAsia"/>
          <w:sz w:val="24"/>
        </w:rPr>
        <w:t>（1）供应商须是在中华人民共和国境内注册，具有独立承担民事责任能力的法人或其他组织（提供营业执照或事业单位法人证书，或社会团体法人登记证书，或执业许可证等证明文件复印件）。</w:t>
      </w:r>
    </w:p>
    <w:p w:rsidR="00CF7E5C" w:rsidRPr="00AD0B64" w:rsidRDefault="002B4621">
      <w:pPr>
        <w:tabs>
          <w:tab w:val="left" w:pos="720"/>
          <w:tab w:val="left" w:pos="1200"/>
        </w:tabs>
        <w:spacing w:line="400" w:lineRule="exact"/>
        <w:ind w:leftChars="67" w:left="381" w:hangingChars="100" w:hanging="240"/>
        <w:jc w:val="left"/>
        <w:rPr>
          <w:rFonts w:ascii="仿宋" w:eastAsia="仿宋" w:hAnsi="仿宋"/>
          <w:sz w:val="24"/>
        </w:rPr>
      </w:pPr>
      <w:r w:rsidRPr="00AD0B64">
        <w:rPr>
          <w:rFonts w:ascii="仿宋" w:eastAsia="仿宋" w:hAnsi="仿宋" w:hint="eastAsia"/>
          <w:sz w:val="24"/>
        </w:rPr>
        <w:lastRenderedPageBreak/>
        <w:t>（2）供应商在“信用中国”网站（www.creditchina.gov.cn）和中国政府采购网（www.ccgp.gov.cn）无不良信用记录。</w:t>
      </w:r>
    </w:p>
    <w:p w:rsidR="00CF7E5C" w:rsidRPr="00AD0B64" w:rsidRDefault="002B4621">
      <w:pPr>
        <w:tabs>
          <w:tab w:val="left" w:pos="720"/>
          <w:tab w:val="left" w:pos="1200"/>
        </w:tabs>
        <w:spacing w:line="400" w:lineRule="exact"/>
        <w:ind w:leftChars="67" w:left="381" w:hangingChars="100" w:hanging="240"/>
        <w:jc w:val="left"/>
        <w:rPr>
          <w:rFonts w:ascii="仿宋" w:eastAsia="仿宋" w:hAnsi="仿宋"/>
          <w:sz w:val="24"/>
        </w:rPr>
      </w:pPr>
      <w:r w:rsidRPr="00AD0B64">
        <w:rPr>
          <w:rFonts w:ascii="仿宋" w:eastAsia="仿宋" w:hAnsi="仿宋" w:hint="eastAsia"/>
          <w:sz w:val="24"/>
        </w:rPr>
        <w:t>（3）供应商参加本项目采购活动前三年内，在经营活动中没有重大违法记录（由供应商在《政府采购投标及履约承诺函》中作出声明）。</w:t>
      </w:r>
    </w:p>
    <w:p w:rsidR="00CF7E5C" w:rsidRPr="00AD0B64" w:rsidRDefault="002B4621">
      <w:pPr>
        <w:tabs>
          <w:tab w:val="left" w:pos="720"/>
          <w:tab w:val="left" w:pos="1200"/>
        </w:tabs>
        <w:spacing w:line="400" w:lineRule="exact"/>
        <w:ind w:leftChars="67" w:left="381" w:hangingChars="100" w:hanging="240"/>
        <w:jc w:val="left"/>
        <w:rPr>
          <w:rFonts w:ascii="仿宋" w:eastAsia="仿宋" w:hAnsi="仿宋"/>
          <w:sz w:val="24"/>
        </w:rPr>
      </w:pPr>
      <w:r w:rsidRPr="00AD0B64">
        <w:rPr>
          <w:rFonts w:ascii="仿宋" w:eastAsia="仿宋" w:hAnsi="仿宋" w:hint="eastAsia"/>
          <w:sz w:val="24"/>
        </w:rPr>
        <w:t>（4）供应商未被列入失信被执行人、重大税收违法案件当事人、政府采购严重违法失信行为记录名单（由供应商在《政府采购投标及履约承诺函》中作出声明）。</w:t>
      </w:r>
    </w:p>
    <w:p w:rsidR="00BB167A" w:rsidRPr="00AD0B64" w:rsidRDefault="00BB167A" w:rsidP="00BB167A">
      <w:pPr>
        <w:tabs>
          <w:tab w:val="left" w:pos="720"/>
          <w:tab w:val="left" w:pos="1200"/>
        </w:tabs>
        <w:spacing w:line="400" w:lineRule="exact"/>
        <w:ind w:leftChars="67" w:left="381" w:hangingChars="100" w:hanging="240"/>
        <w:jc w:val="left"/>
        <w:rPr>
          <w:rFonts w:ascii="仿宋" w:eastAsia="仿宋" w:hAnsi="仿宋"/>
          <w:sz w:val="24"/>
        </w:rPr>
      </w:pPr>
      <w:r w:rsidRPr="00AD0B64">
        <w:rPr>
          <w:rFonts w:ascii="仿宋" w:eastAsia="仿宋" w:hAnsi="仿宋" w:hint="eastAsia"/>
          <w:sz w:val="24"/>
        </w:rPr>
        <w:t>（5）本项目不接受联合体投标。</w:t>
      </w:r>
    </w:p>
    <w:p w:rsidR="00CF7E5C" w:rsidRPr="00AD0B64" w:rsidRDefault="002B4621">
      <w:pPr>
        <w:pStyle w:val="2"/>
        <w:spacing w:before="0" w:after="0" w:line="360" w:lineRule="auto"/>
        <w:rPr>
          <w:rFonts w:ascii="仿宋" w:eastAsia="仿宋" w:hAnsi="仿宋"/>
          <w:sz w:val="28"/>
          <w:szCs w:val="28"/>
        </w:rPr>
      </w:pPr>
      <w:r w:rsidRPr="00AD0B64">
        <w:rPr>
          <w:rFonts w:ascii="仿宋" w:eastAsia="仿宋" w:hAnsi="仿宋" w:hint="eastAsia"/>
          <w:sz w:val="28"/>
          <w:szCs w:val="28"/>
        </w:rPr>
        <w:t>三、获取磋商文件</w:t>
      </w:r>
    </w:p>
    <w:p w:rsidR="00CF7E5C" w:rsidRPr="00AD0B64" w:rsidRDefault="002B4621">
      <w:pPr>
        <w:ind w:left="284" w:hangingChars="101" w:hanging="284"/>
        <w:rPr>
          <w:rFonts w:ascii="仿宋" w:eastAsia="仿宋" w:hAnsi="仿宋"/>
          <w:sz w:val="28"/>
          <w:szCs w:val="28"/>
        </w:rPr>
      </w:pPr>
      <w:r w:rsidRPr="00AD0B64">
        <w:rPr>
          <w:rFonts w:ascii="仿宋" w:eastAsia="仿宋" w:hAnsi="仿宋" w:hint="eastAsia"/>
          <w:b/>
          <w:sz w:val="28"/>
          <w:szCs w:val="28"/>
        </w:rPr>
        <w:t>1.时间：</w:t>
      </w:r>
      <w:r w:rsidRPr="00AD0B64">
        <w:rPr>
          <w:rFonts w:ascii="仿宋" w:eastAsia="仿宋" w:hAnsi="仿宋" w:hint="eastAsia"/>
          <w:color w:val="0000FF"/>
          <w:sz w:val="28"/>
          <w:szCs w:val="28"/>
        </w:rPr>
        <w:t>202</w:t>
      </w:r>
      <w:r w:rsidR="002C191F" w:rsidRPr="00AD0B64">
        <w:rPr>
          <w:rFonts w:ascii="仿宋" w:eastAsia="仿宋" w:hAnsi="仿宋"/>
          <w:color w:val="0000FF"/>
          <w:sz w:val="28"/>
          <w:szCs w:val="28"/>
        </w:rPr>
        <w:t>4</w:t>
      </w:r>
      <w:r w:rsidRPr="00AD0B64">
        <w:rPr>
          <w:rFonts w:ascii="仿宋" w:eastAsia="仿宋" w:hAnsi="仿宋" w:hint="eastAsia"/>
          <w:color w:val="0000FF"/>
          <w:sz w:val="28"/>
          <w:szCs w:val="28"/>
        </w:rPr>
        <w:t>年</w:t>
      </w:r>
      <w:r w:rsidR="00BB07A6" w:rsidRPr="00AD0B64">
        <w:rPr>
          <w:rFonts w:ascii="仿宋" w:eastAsia="仿宋" w:hAnsi="仿宋" w:hint="eastAsia"/>
          <w:color w:val="0000FF"/>
          <w:sz w:val="28"/>
          <w:szCs w:val="28"/>
        </w:rPr>
        <w:t>3</w:t>
      </w:r>
      <w:r w:rsidRPr="00AD0B64">
        <w:rPr>
          <w:rFonts w:ascii="仿宋" w:eastAsia="仿宋" w:hAnsi="仿宋" w:hint="eastAsia"/>
          <w:color w:val="0000FF"/>
          <w:sz w:val="28"/>
          <w:szCs w:val="28"/>
        </w:rPr>
        <w:t>月</w:t>
      </w:r>
      <w:r w:rsidR="002C191F" w:rsidRPr="00AD0B64">
        <w:rPr>
          <w:rFonts w:ascii="仿宋" w:eastAsia="仿宋" w:hAnsi="仿宋"/>
          <w:color w:val="0000FF"/>
          <w:sz w:val="28"/>
          <w:szCs w:val="28"/>
        </w:rPr>
        <w:t>1</w:t>
      </w:r>
      <w:r w:rsidR="00DA71E6">
        <w:rPr>
          <w:rFonts w:ascii="仿宋" w:eastAsia="仿宋" w:hAnsi="仿宋" w:hint="eastAsia"/>
          <w:color w:val="0000FF"/>
          <w:sz w:val="28"/>
          <w:szCs w:val="28"/>
        </w:rPr>
        <w:t>8</w:t>
      </w:r>
      <w:r w:rsidRPr="00AD0B64">
        <w:rPr>
          <w:rFonts w:ascii="仿宋" w:eastAsia="仿宋" w:hAnsi="仿宋" w:hint="eastAsia"/>
          <w:color w:val="0000FF"/>
          <w:sz w:val="28"/>
          <w:szCs w:val="28"/>
        </w:rPr>
        <w:t>日至202</w:t>
      </w:r>
      <w:r w:rsidR="002C191F" w:rsidRPr="00AD0B64">
        <w:rPr>
          <w:rFonts w:ascii="仿宋" w:eastAsia="仿宋" w:hAnsi="仿宋"/>
          <w:color w:val="0000FF"/>
          <w:sz w:val="28"/>
          <w:szCs w:val="28"/>
        </w:rPr>
        <w:t>4</w:t>
      </w:r>
      <w:r w:rsidRPr="00AD0B64">
        <w:rPr>
          <w:rFonts w:ascii="仿宋" w:eastAsia="仿宋" w:hAnsi="仿宋" w:hint="eastAsia"/>
          <w:color w:val="0000FF"/>
          <w:sz w:val="28"/>
          <w:szCs w:val="28"/>
        </w:rPr>
        <w:t>年</w:t>
      </w:r>
      <w:r w:rsidR="002E36F6" w:rsidRPr="00AD0B64">
        <w:rPr>
          <w:rFonts w:ascii="仿宋" w:eastAsia="仿宋" w:hAnsi="仿宋" w:hint="eastAsia"/>
          <w:color w:val="0000FF"/>
          <w:sz w:val="28"/>
          <w:szCs w:val="28"/>
        </w:rPr>
        <w:t>3</w:t>
      </w:r>
      <w:r w:rsidRPr="00AD0B64">
        <w:rPr>
          <w:rFonts w:ascii="仿宋" w:eastAsia="仿宋" w:hAnsi="仿宋" w:hint="eastAsia"/>
          <w:color w:val="0000FF"/>
          <w:sz w:val="28"/>
          <w:szCs w:val="28"/>
        </w:rPr>
        <w:t>月</w:t>
      </w:r>
      <w:r w:rsidR="002C191F" w:rsidRPr="00AD0B64">
        <w:rPr>
          <w:rFonts w:ascii="仿宋" w:eastAsia="仿宋" w:hAnsi="仿宋"/>
          <w:color w:val="0000FF"/>
          <w:sz w:val="28"/>
          <w:szCs w:val="28"/>
        </w:rPr>
        <w:t>2</w:t>
      </w:r>
      <w:r w:rsidR="00DA71E6">
        <w:rPr>
          <w:rFonts w:ascii="仿宋" w:eastAsia="仿宋" w:hAnsi="仿宋" w:hint="eastAsia"/>
          <w:color w:val="0000FF"/>
          <w:sz w:val="28"/>
          <w:szCs w:val="28"/>
        </w:rPr>
        <w:t>5</w:t>
      </w:r>
      <w:r w:rsidRPr="00AD0B64">
        <w:rPr>
          <w:rFonts w:ascii="仿宋" w:eastAsia="仿宋" w:hAnsi="仿宋" w:hint="eastAsia"/>
          <w:color w:val="0000FF"/>
          <w:sz w:val="28"/>
          <w:szCs w:val="28"/>
        </w:rPr>
        <w:t>日</w:t>
      </w:r>
      <w:r w:rsidRPr="00AD0B64">
        <w:rPr>
          <w:rFonts w:ascii="仿宋" w:eastAsia="仿宋" w:hAnsi="仿宋"/>
          <w:sz w:val="28"/>
          <w:szCs w:val="28"/>
        </w:rPr>
        <w:t>，09:00</w:t>
      </w:r>
      <w:r w:rsidRPr="00AD0B64">
        <w:rPr>
          <w:rFonts w:ascii="仿宋" w:eastAsia="仿宋" w:hAnsi="仿宋" w:hint="eastAsia"/>
          <w:sz w:val="28"/>
          <w:szCs w:val="28"/>
        </w:rPr>
        <w:t>-</w:t>
      </w:r>
      <w:r w:rsidRPr="00AD0B64">
        <w:rPr>
          <w:rFonts w:ascii="仿宋" w:eastAsia="仿宋" w:hAnsi="仿宋"/>
          <w:sz w:val="28"/>
          <w:szCs w:val="28"/>
        </w:rPr>
        <w:t>11:30、14:00</w:t>
      </w:r>
      <w:r w:rsidRPr="00AD0B64">
        <w:rPr>
          <w:rFonts w:ascii="仿宋" w:eastAsia="仿宋" w:hAnsi="仿宋" w:hint="eastAsia"/>
          <w:sz w:val="28"/>
          <w:szCs w:val="28"/>
        </w:rPr>
        <w:t>-</w:t>
      </w:r>
      <w:r w:rsidRPr="00AD0B64">
        <w:rPr>
          <w:rFonts w:ascii="仿宋" w:eastAsia="仿宋" w:hAnsi="仿宋"/>
          <w:sz w:val="28"/>
          <w:szCs w:val="28"/>
        </w:rPr>
        <w:t>17:00（北京时间</w:t>
      </w:r>
      <w:r w:rsidRPr="00AD0B64">
        <w:rPr>
          <w:rFonts w:ascii="仿宋" w:eastAsia="仿宋" w:hAnsi="仿宋" w:hint="eastAsia"/>
          <w:sz w:val="28"/>
          <w:szCs w:val="28"/>
        </w:rPr>
        <w:t>，</w:t>
      </w:r>
      <w:r w:rsidRPr="00AD0B64">
        <w:rPr>
          <w:rFonts w:ascii="仿宋" w:eastAsia="仿宋" w:hAnsi="仿宋"/>
          <w:sz w:val="28"/>
          <w:szCs w:val="28"/>
        </w:rPr>
        <w:t>公休日及法定节假日除外）。</w:t>
      </w:r>
    </w:p>
    <w:p w:rsidR="00CF7E5C" w:rsidRPr="00AD0B64" w:rsidRDefault="002B4621">
      <w:pPr>
        <w:rPr>
          <w:rFonts w:ascii="仿宋" w:eastAsia="仿宋" w:hAnsi="仿宋"/>
          <w:sz w:val="28"/>
          <w:szCs w:val="28"/>
        </w:rPr>
      </w:pPr>
      <w:r w:rsidRPr="00AD0B64">
        <w:rPr>
          <w:rFonts w:ascii="仿宋" w:eastAsia="仿宋" w:hAnsi="仿宋" w:hint="eastAsia"/>
          <w:b/>
          <w:sz w:val="28"/>
          <w:szCs w:val="28"/>
        </w:rPr>
        <w:t>2.地点：</w:t>
      </w:r>
      <w:r w:rsidRPr="00AD0B64">
        <w:rPr>
          <w:rFonts w:ascii="仿宋" w:eastAsia="仿宋" w:hAnsi="仿宋" w:hint="eastAsia"/>
          <w:sz w:val="28"/>
          <w:szCs w:val="28"/>
        </w:rPr>
        <w:t>深圳市福田区新闻路59号深茂商业中心13楼A</w:t>
      </w:r>
      <w:r w:rsidR="00D62A6A" w:rsidRPr="00AD0B64">
        <w:rPr>
          <w:rFonts w:ascii="仿宋" w:eastAsia="仿宋" w:hAnsi="仿宋" w:hint="eastAsia"/>
          <w:sz w:val="28"/>
          <w:szCs w:val="28"/>
        </w:rPr>
        <w:t>座</w:t>
      </w:r>
      <w:r w:rsidRPr="00AD0B64">
        <w:rPr>
          <w:rFonts w:ascii="仿宋" w:eastAsia="仿宋" w:hAnsi="仿宋" w:hint="eastAsia"/>
          <w:sz w:val="28"/>
          <w:szCs w:val="28"/>
        </w:rPr>
        <w:t>。</w:t>
      </w:r>
    </w:p>
    <w:p w:rsidR="00CF7E5C" w:rsidRPr="00AD0B64" w:rsidRDefault="002B4621">
      <w:pPr>
        <w:rPr>
          <w:rFonts w:ascii="仿宋" w:eastAsia="仿宋" w:hAnsi="仿宋"/>
          <w:sz w:val="28"/>
          <w:szCs w:val="28"/>
        </w:rPr>
      </w:pPr>
      <w:r w:rsidRPr="00AD0B64">
        <w:rPr>
          <w:rFonts w:ascii="仿宋" w:eastAsia="仿宋" w:hAnsi="仿宋" w:hint="eastAsia"/>
          <w:b/>
          <w:sz w:val="28"/>
          <w:szCs w:val="28"/>
        </w:rPr>
        <w:t>3.售价：</w:t>
      </w:r>
      <w:r w:rsidRPr="00AD0B64">
        <w:rPr>
          <w:rFonts w:ascii="仿宋" w:eastAsia="仿宋" w:hAnsi="仿宋"/>
          <w:sz w:val="28"/>
          <w:szCs w:val="28"/>
        </w:rPr>
        <w:t>人民币650元</w:t>
      </w:r>
      <w:r w:rsidRPr="00AD0B64">
        <w:rPr>
          <w:rFonts w:ascii="仿宋" w:eastAsia="仿宋" w:hAnsi="仿宋" w:hint="eastAsia"/>
          <w:sz w:val="28"/>
          <w:szCs w:val="28"/>
        </w:rPr>
        <w:t>/套</w:t>
      </w:r>
      <w:r w:rsidRPr="00AD0B64">
        <w:rPr>
          <w:rFonts w:ascii="仿宋" w:eastAsia="仿宋" w:hAnsi="仿宋"/>
          <w:sz w:val="28"/>
          <w:szCs w:val="28"/>
        </w:rPr>
        <w:t>；</w:t>
      </w:r>
      <w:r w:rsidRPr="00AD0B64">
        <w:rPr>
          <w:rFonts w:ascii="仿宋" w:eastAsia="仿宋" w:hAnsi="仿宋" w:hint="eastAsia"/>
          <w:sz w:val="28"/>
          <w:szCs w:val="28"/>
        </w:rPr>
        <w:t>磋商文件</w:t>
      </w:r>
      <w:r w:rsidRPr="00AD0B64">
        <w:rPr>
          <w:rFonts w:ascii="仿宋" w:eastAsia="仿宋" w:hAnsi="仿宋"/>
          <w:sz w:val="28"/>
          <w:szCs w:val="28"/>
        </w:rPr>
        <w:t>售后不退</w:t>
      </w:r>
      <w:r w:rsidRPr="00AD0B64">
        <w:rPr>
          <w:rFonts w:ascii="仿宋" w:eastAsia="仿宋" w:hAnsi="仿宋" w:hint="eastAsia"/>
          <w:sz w:val="28"/>
          <w:szCs w:val="28"/>
        </w:rPr>
        <w:t>。</w:t>
      </w:r>
    </w:p>
    <w:p w:rsidR="00CF7E5C" w:rsidRPr="00AD0B64" w:rsidRDefault="002B4621">
      <w:pPr>
        <w:rPr>
          <w:rFonts w:ascii="仿宋" w:eastAsia="仿宋" w:hAnsi="仿宋"/>
          <w:sz w:val="28"/>
          <w:szCs w:val="28"/>
        </w:rPr>
      </w:pPr>
      <w:r w:rsidRPr="00AD0B64">
        <w:rPr>
          <w:rFonts w:ascii="仿宋" w:eastAsia="仿宋" w:hAnsi="仿宋" w:hint="eastAsia"/>
          <w:b/>
          <w:sz w:val="28"/>
          <w:szCs w:val="28"/>
        </w:rPr>
        <w:t>4.方式：</w:t>
      </w:r>
      <w:r w:rsidRPr="00AD0B64">
        <w:rPr>
          <w:rFonts w:ascii="仿宋" w:eastAsia="仿宋" w:hAnsi="仿宋" w:hint="eastAsia"/>
          <w:sz w:val="28"/>
          <w:szCs w:val="28"/>
        </w:rPr>
        <w:t>现场获取或</w:t>
      </w:r>
      <w:r w:rsidR="00BB07A6" w:rsidRPr="00AD0B64">
        <w:rPr>
          <w:rFonts w:ascii="仿宋" w:eastAsia="仿宋" w:hAnsi="仿宋" w:hint="eastAsia"/>
          <w:sz w:val="28"/>
          <w:szCs w:val="28"/>
        </w:rPr>
        <w:t>邮件发送</w:t>
      </w:r>
      <w:r w:rsidRPr="00AD0B64">
        <w:rPr>
          <w:rFonts w:ascii="仿宋" w:eastAsia="仿宋" w:hAnsi="仿宋" w:hint="eastAsia"/>
          <w:sz w:val="28"/>
          <w:szCs w:val="28"/>
        </w:rPr>
        <w:t>。</w:t>
      </w:r>
    </w:p>
    <w:p w:rsidR="00CF7E5C" w:rsidRPr="00AD0B64" w:rsidRDefault="002B4621">
      <w:pPr>
        <w:rPr>
          <w:rFonts w:ascii="仿宋" w:eastAsia="仿宋" w:hAnsi="仿宋"/>
          <w:b/>
          <w:sz w:val="28"/>
          <w:szCs w:val="28"/>
        </w:rPr>
      </w:pPr>
      <w:r w:rsidRPr="00AD0B64">
        <w:rPr>
          <w:rFonts w:ascii="仿宋" w:eastAsia="仿宋" w:hAnsi="仿宋" w:hint="eastAsia"/>
          <w:b/>
          <w:sz w:val="28"/>
          <w:szCs w:val="28"/>
        </w:rPr>
        <w:t>5.供应商报名材料要求：</w:t>
      </w:r>
    </w:p>
    <w:p w:rsidR="00CF7E5C" w:rsidRPr="00AD0B64" w:rsidRDefault="002B4621">
      <w:pPr>
        <w:ind w:firstLineChars="50" w:firstLine="140"/>
        <w:rPr>
          <w:rFonts w:ascii="仿宋" w:eastAsia="仿宋" w:hAnsi="仿宋"/>
          <w:bCs/>
          <w:sz w:val="28"/>
          <w:szCs w:val="28"/>
        </w:rPr>
      </w:pPr>
      <w:r w:rsidRPr="00AD0B64">
        <w:rPr>
          <w:rFonts w:ascii="仿宋" w:eastAsia="仿宋" w:hAnsi="仿宋" w:hint="eastAsia"/>
          <w:bCs/>
          <w:sz w:val="28"/>
          <w:szCs w:val="28"/>
        </w:rPr>
        <w:t>①法人应持有身份证复印件或经办人应持有法人授权委托书原件；</w:t>
      </w:r>
    </w:p>
    <w:p w:rsidR="00CF7E5C" w:rsidRPr="00AD0B64" w:rsidRDefault="002B4621">
      <w:pPr>
        <w:ind w:firstLineChars="50" w:firstLine="140"/>
        <w:rPr>
          <w:rFonts w:ascii="仿宋" w:eastAsia="仿宋" w:hAnsi="仿宋"/>
          <w:bCs/>
          <w:sz w:val="28"/>
          <w:szCs w:val="28"/>
        </w:rPr>
      </w:pPr>
      <w:r w:rsidRPr="00AD0B64">
        <w:rPr>
          <w:rFonts w:ascii="仿宋" w:eastAsia="仿宋" w:hAnsi="仿宋" w:hint="eastAsia"/>
          <w:bCs/>
          <w:sz w:val="28"/>
          <w:szCs w:val="28"/>
        </w:rPr>
        <w:t>②《营业执照》副本复印件（加盖公章，查阅原件）；</w:t>
      </w:r>
    </w:p>
    <w:p w:rsidR="00CF7E5C" w:rsidRPr="00AD0B64" w:rsidRDefault="002B4621">
      <w:pPr>
        <w:ind w:firstLineChars="50" w:firstLine="140"/>
        <w:rPr>
          <w:rFonts w:ascii="仿宋" w:eastAsia="仿宋" w:hAnsi="仿宋"/>
          <w:bCs/>
          <w:sz w:val="28"/>
          <w:szCs w:val="28"/>
        </w:rPr>
      </w:pPr>
      <w:r w:rsidRPr="00AD0B64">
        <w:rPr>
          <w:rFonts w:ascii="仿宋" w:eastAsia="仿宋" w:hAnsi="仿宋" w:hint="eastAsia"/>
          <w:bCs/>
          <w:sz w:val="28"/>
          <w:szCs w:val="28"/>
        </w:rPr>
        <w:t>③《磋商邀请函》。</w:t>
      </w:r>
    </w:p>
    <w:p w:rsidR="00CF7E5C" w:rsidRPr="00AD0B64" w:rsidRDefault="002B4621">
      <w:pPr>
        <w:spacing w:line="360" w:lineRule="auto"/>
        <w:rPr>
          <w:rFonts w:ascii="仿宋" w:eastAsia="仿宋" w:hAnsi="仿宋"/>
          <w:b/>
          <w:sz w:val="24"/>
        </w:rPr>
      </w:pPr>
      <w:r w:rsidRPr="00AD0B64">
        <w:rPr>
          <w:rFonts w:ascii="仿宋" w:eastAsia="仿宋" w:hAnsi="仿宋" w:hint="eastAsia"/>
          <w:b/>
          <w:sz w:val="24"/>
        </w:rPr>
        <w:t>注：</w:t>
      </w:r>
      <w:r w:rsidRPr="00AD0B64">
        <w:rPr>
          <w:rFonts w:ascii="仿宋" w:eastAsia="仿宋" w:hAnsi="仿宋" w:hint="eastAsia"/>
          <w:bCs/>
          <w:sz w:val="24"/>
        </w:rPr>
        <w:t>供应商</w:t>
      </w:r>
      <w:r w:rsidRPr="00AD0B64">
        <w:rPr>
          <w:rFonts w:ascii="仿宋" w:eastAsia="仿宋" w:hAnsi="仿宋" w:hint="eastAsia"/>
          <w:sz w:val="24"/>
        </w:rPr>
        <w:t>将上述文件扫描件和填写好的《购买磋商文件登记表》（下载网址：</w:t>
      </w:r>
      <w:r w:rsidR="00AD0B64" w:rsidRPr="00AD0B64">
        <w:rPr>
          <w:rFonts w:ascii="仿宋" w:eastAsia="仿宋" w:hAnsi="仿宋"/>
          <w:sz w:val="24"/>
        </w:rPr>
        <w:t>http://www.sz-otc.com/?down/30</w:t>
      </w:r>
      <w:r w:rsidRPr="00AD0B64">
        <w:rPr>
          <w:rFonts w:ascii="仿宋" w:eastAsia="仿宋" w:hAnsi="仿宋" w:hint="eastAsia"/>
          <w:sz w:val="24"/>
        </w:rPr>
        <w:t>）发送至邮箱</w:t>
      </w:r>
      <w:r w:rsidR="00BB167A" w:rsidRPr="00AD0B64">
        <w:rPr>
          <w:rFonts w:ascii="仿宋" w:eastAsia="仿宋" w:hAnsi="仿宋"/>
          <w:sz w:val="24"/>
        </w:rPr>
        <w:t>woliqinchao@qq.com</w:t>
      </w:r>
      <w:r w:rsidRPr="00AD0B64">
        <w:rPr>
          <w:rFonts w:ascii="仿宋" w:eastAsia="仿宋" w:hAnsi="仿宋" w:hint="eastAsia"/>
          <w:sz w:val="24"/>
        </w:rPr>
        <w:t>。</w:t>
      </w:r>
      <w:r w:rsidRPr="00AD0B64">
        <w:rPr>
          <w:rFonts w:ascii="仿宋" w:eastAsia="仿宋" w:hAnsi="仿宋" w:hint="eastAsia"/>
          <w:b/>
          <w:sz w:val="24"/>
        </w:rPr>
        <w:t>供应商需经深圳市东方招标有限公司审核通过后，方可购买文件。</w:t>
      </w:r>
    </w:p>
    <w:p w:rsidR="00CF7E5C" w:rsidRPr="00AD0B64" w:rsidRDefault="002B4621">
      <w:pPr>
        <w:rPr>
          <w:rFonts w:ascii="仿宋" w:eastAsia="仿宋" w:hAnsi="仿宋"/>
          <w:b/>
          <w:sz w:val="28"/>
          <w:szCs w:val="28"/>
        </w:rPr>
      </w:pPr>
      <w:r w:rsidRPr="00AD0B64">
        <w:rPr>
          <w:rFonts w:ascii="仿宋" w:eastAsia="仿宋" w:hAnsi="仿宋" w:hint="eastAsia"/>
          <w:b/>
          <w:sz w:val="28"/>
          <w:szCs w:val="28"/>
        </w:rPr>
        <w:t>6.付款方式：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7"/>
        <w:gridCol w:w="4367"/>
      </w:tblGrid>
      <w:tr w:rsidR="00AD0B64" w:rsidRPr="00AD0B64">
        <w:trPr>
          <w:trHeight w:val="370"/>
          <w:jc w:val="center"/>
        </w:trPr>
        <w:tc>
          <w:tcPr>
            <w:tcW w:w="2057" w:type="dxa"/>
            <w:noWrap/>
            <w:vAlign w:val="center"/>
          </w:tcPr>
          <w:p w:rsidR="00CF7E5C" w:rsidRPr="00AD0B64" w:rsidRDefault="002B4621">
            <w:pPr>
              <w:jc w:val="center"/>
              <w:rPr>
                <w:rFonts w:ascii="仿宋" w:eastAsia="仿宋" w:hAnsi="仿宋"/>
                <w:sz w:val="24"/>
              </w:rPr>
            </w:pPr>
            <w:r w:rsidRPr="00AD0B64">
              <w:rPr>
                <w:rFonts w:ascii="仿宋" w:eastAsia="仿宋" w:hAnsi="仿宋" w:hint="eastAsia"/>
                <w:sz w:val="24"/>
              </w:rPr>
              <w:t>收款单位</w:t>
            </w:r>
          </w:p>
        </w:tc>
        <w:tc>
          <w:tcPr>
            <w:tcW w:w="4367" w:type="dxa"/>
            <w:noWrap/>
            <w:vAlign w:val="center"/>
          </w:tcPr>
          <w:p w:rsidR="00CF7E5C" w:rsidRPr="00AD0B64" w:rsidRDefault="002B4621">
            <w:pPr>
              <w:jc w:val="center"/>
              <w:rPr>
                <w:rFonts w:ascii="仿宋" w:eastAsia="仿宋" w:hAnsi="仿宋"/>
                <w:sz w:val="24"/>
              </w:rPr>
            </w:pPr>
            <w:r w:rsidRPr="00AD0B64">
              <w:rPr>
                <w:rFonts w:ascii="仿宋" w:eastAsia="仿宋" w:hAnsi="仿宋" w:hint="eastAsia"/>
                <w:sz w:val="24"/>
              </w:rPr>
              <w:t>深圳市东方招标有限公司</w:t>
            </w:r>
          </w:p>
        </w:tc>
      </w:tr>
      <w:tr w:rsidR="00AD0B64" w:rsidRPr="00AD0B64">
        <w:trPr>
          <w:trHeight w:val="370"/>
          <w:jc w:val="center"/>
        </w:trPr>
        <w:tc>
          <w:tcPr>
            <w:tcW w:w="2057" w:type="dxa"/>
            <w:noWrap/>
            <w:vAlign w:val="center"/>
          </w:tcPr>
          <w:p w:rsidR="00CF7E5C" w:rsidRPr="00AD0B64" w:rsidRDefault="002B4621">
            <w:pPr>
              <w:jc w:val="center"/>
              <w:rPr>
                <w:rFonts w:ascii="仿宋" w:eastAsia="仿宋" w:hAnsi="仿宋"/>
                <w:sz w:val="24"/>
              </w:rPr>
            </w:pPr>
            <w:r w:rsidRPr="00AD0B64">
              <w:rPr>
                <w:rFonts w:ascii="仿宋" w:eastAsia="仿宋" w:hAnsi="仿宋" w:hint="eastAsia"/>
                <w:sz w:val="24"/>
              </w:rPr>
              <w:t>开户银行</w:t>
            </w:r>
          </w:p>
        </w:tc>
        <w:tc>
          <w:tcPr>
            <w:tcW w:w="4367" w:type="dxa"/>
            <w:noWrap/>
            <w:vAlign w:val="center"/>
          </w:tcPr>
          <w:p w:rsidR="00CF7E5C" w:rsidRPr="00AD0B64" w:rsidRDefault="002B4621">
            <w:pPr>
              <w:jc w:val="center"/>
              <w:rPr>
                <w:rFonts w:ascii="仿宋" w:eastAsia="仿宋" w:hAnsi="仿宋"/>
                <w:sz w:val="24"/>
              </w:rPr>
            </w:pPr>
            <w:r w:rsidRPr="00AD0B64">
              <w:rPr>
                <w:rFonts w:ascii="仿宋" w:eastAsia="仿宋" w:hAnsi="仿宋" w:hint="eastAsia"/>
                <w:sz w:val="24"/>
              </w:rPr>
              <w:t>招商银行深圳景田支行</w:t>
            </w:r>
          </w:p>
        </w:tc>
      </w:tr>
      <w:tr w:rsidR="00AD0B64" w:rsidRPr="00AD0B64">
        <w:trPr>
          <w:trHeight w:val="370"/>
          <w:jc w:val="center"/>
        </w:trPr>
        <w:tc>
          <w:tcPr>
            <w:tcW w:w="2057" w:type="dxa"/>
            <w:noWrap/>
            <w:vAlign w:val="center"/>
          </w:tcPr>
          <w:p w:rsidR="00CF7E5C" w:rsidRPr="00AD0B64" w:rsidRDefault="002B4621">
            <w:pPr>
              <w:jc w:val="center"/>
              <w:rPr>
                <w:rFonts w:ascii="仿宋" w:eastAsia="仿宋" w:hAnsi="仿宋"/>
                <w:sz w:val="24"/>
              </w:rPr>
            </w:pPr>
            <w:r w:rsidRPr="00AD0B64">
              <w:rPr>
                <w:rFonts w:ascii="仿宋" w:eastAsia="仿宋" w:hAnsi="仿宋" w:hint="eastAsia"/>
                <w:sz w:val="24"/>
              </w:rPr>
              <w:t>银行账号</w:t>
            </w:r>
          </w:p>
        </w:tc>
        <w:tc>
          <w:tcPr>
            <w:tcW w:w="4367" w:type="dxa"/>
            <w:noWrap/>
            <w:vAlign w:val="center"/>
          </w:tcPr>
          <w:p w:rsidR="00CF7E5C" w:rsidRPr="00AD0B64" w:rsidRDefault="002B4621">
            <w:pPr>
              <w:jc w:val="center"/>
              <w:rPr>
                <w:rFonts w:ascii="仿宋" w:eastAsia="仿宋" w:hAnsi="仿宋"/>
                <w:sz w:val="24"/>
              </w:rPr>
            </w:pPr>
            <w:r w:rsidRPr="00AD0B64">
              <w:rPr>
                <w:rFonts w:ascii="仿宋" w:eastAsia="仿宋" w:hAnsi="仿宋"/>
                <w:sz w:val="24"/>
              </w:rPr>
              <w:t>8124 8282 971 0001</w:t>
            </w:r>
          </w:p>
        </w:tc>
      </w:tr>
      <w:tr w:rsidR="00AD0B64" w:rsidRPr="00AD0B64">
        <w:trPr>
          <w:trHeight w:val="370"/>
          <w:jc w:val="center"/>
        </w:trPr>
        <w:tc>
          <w:tcPr>
            <w:tcW w:w="6424" w:type="dxa"/>
            <w:gridSpan w:val="2"/>
            <w:noWrap/>
            <w:vAlign w:val="center"/>
          </w:tcPr>
          <w:p w:rsidR="00CF7E5C" w:rsidRPr="00AD0B64" w:rsidRDefault="002B4621">
            <w:pPr>
              <w:rPr>
                <w:rFonts w:ascii="仿宋" w:eastAsia="仿宋" w:hAnsi="仿宋"/>
                <w:sz w:val="24"/>
              </w:rPr>
            </w:pPr>
            <w:r w:rsidRPr="00AD0B64">
              <w:rPr>
                <w:rFonts w:ascii="仿宋" w:eastAsia="仿宋" w:hAnsi="仿宋" w:hint="eastAsia"/>
                <w:sz w:val="24"/>
              </w:rPr>
              <w:t>备注：供应商可用对公账户或私人账户转账，如用私人账户转账，需备注公司名称和项目名称。</w:t>
            </w:r>
          </w:p>
        </w:tc>
      </w:tr>
    </w:tbl>
    <w:p w:rsidR="00CF7E5C" w:rsidRPr="00AD0B64" w:rsidRDefault="002B4621">
      <w:pPr>
        <w:pStyle w:val="2"/>
        <w:spacing w:before="0" w:after="0" w:line="360" w:lineRule="auto"/>
        <w:rPr>
          <w:rFonts w:ascii="仿宋" w:eastAsia="仿宋" w:hAnsi="仿宋"/>
          <w:sz w:val="28"/>
          <w:szCs w:val="28"/>
        </w:rPr>
      </w:pPr>
      <w:r w:rsidRPr="00AD0B64">
        <w:rPr>
          <w:rFonts w:ascii="仿宋" w:eastAsia="仿宋" w:hAnsi="仿宋" w:hint="eastAsia"/>
          <w:sz w:val="28"/>
          <w:szCs w:val="28"/>
        </w:rPr>
        <w:lastRenderedPageBreak/>
        <w:t>四、响应文件提交</w:t>
      </w:r>
    </w:p>
    <w:p w:rsidR="00CF7E5C" w:rsidRPr="00AD0B64" w:rsidRDefault="002B4621">
      <w:pPr>
        <w:rPr>
          <w:rFonts w:ascii="仿宋" w:eastAsia="仿宋" w:hAnsi="仿宋" w:cs="宋体"/>
          <w:kern w:val="0"/>
          <w:sz w:val="28"/>
          <w:szCs w:val="28"/>
        </w:rPr>
      </w:pPr>
      <w:r w:rsidRPr="00AD0B64">
        <w:rPr>
          <w:rFonts w:ascii="仿宋" w:eastAsia="仿宋" w:hAnsi="仿宋" w:cs="宋体" w:hint="eastAsia"/>
          <w:kern w:val="0"/>
          <w:sz w:val="28"/>
          <w:szCs w:val="28"/>
        </w:rPr>
        <w:t>1.截止时间：</w:t>
      </w:r>
      <w:r w:rsidRPr="00AD0B64">
        <w:rPr>
          <w:rFonts w:ascii="仿宋" w:eastAsia="仿宋" w:hAnsi="仿宋" w:cs="宋体"/>
          <w:color w:val="0000FF"/>
          <w:kern w:val="0"/>
          <w:sz w:val="28"/>
          <w:szCs w:val="28"/>
        </w:rPr>
        <w:t>202</w:t>
      </w:r>
      <w:r w:rsidR="002C191F" w:rsidRPr="00AD0B64">
        <w:rPr>
          <w:rFonts w:ascii="仿宋" w:eastAsia="仿宋" w:hAnsi="仿宋" w:cs="宋体"/>
          <w:color w:val="0000FF"/>
          <w:kern w:val="0"/>
          <w:sz w:val="28"/>
          <w:szCs w:val="28"/>
        </w:rPr>
        <w:t>4</w:t>
      </w:r>
      <w:r w:rsidRPr="00AD0B64">
        <w:rPr>
          <w:rFonts w:ascii="仿宋" w:eastAsia="仿宋" w:hAnsi="仿宋" w:cs="宋体"/>
          <w:color w:val="0000FF"/>
          <w:kern w:val="0"/>
          <w:sz w:val="28"/>
          <w:szCs w:val="28"/>
        </w:rPr>
        <w:t>年</w:t>
      </w:r>
      <w:r w:rsidR="00181EA0" w:rsidRPr="00AD0B64">
        <w:rPr>
          <w:rFonts w:ascii="仿宋" w:eastAsia="仿宋" w:hAnsi="仿宋" w:cs="宋体" w:hint="eastAsia"/>
          <w:color w:val="0000FF"/>
          <w:kern w:val="0"/>
          <w:sz w:val="28"/>
          <w:szCs w:val="28"/>
        </w:rPr>
        <w:t>3</w:t>
      </w:r>
      <w:r w:rsidRPr="00AD0B64">
        <w:rPr>
          <w:rFonts w:ascii="仿宋" w:eastAsia="仿宋" w:hAnsi="仿宋" w:cs="宋体"/>
          <w:color w:val="0000FF"/>
          <w:kern w:val="0"/>
          <w:sz w:val="28"/>
          <w:szCs w:val="28"/>
        </w:rPr>
        <w:t>月</w:t>
      </w:r>
      <w:r w:rsidR="00DE6EEC" w:rsidRPr="00AD0B64">
        <w:rPr>
          <w:rFonts w:ascii="仿宋" w:eastAsia="仿宋" w:hAnsi="仿宋" w:cs="宋体" w:hint="eastAsia"/>
          <w:color w:val="0000FF"/>
          <w:kern w:val="0"/>
          <w:sz w:val="28"/>
          <w:szCs w:val="28"/>
        </w:rPr>
        <w:t>2</w:t>
      </w:r>
      <w:r w:rsidR="00DA71E6">
        <w:rPr>
          <w:rFonts w:ascii="仿宋" w:eastAsia="仿宋" w:hAnsi="仿宋" w:cs="宋体" w:hint="eastAsia"/>
          <w:color w:val="0000FF"/>
          <w:kern w:val="0"/>
          <w:sz w:val="28"/>
          <w:szCs w:val="28"/>
        </w:rPr>
        <w:t>8</w:t>
      </w:r>
      <w:r w:rsidRPr="00AD0B64">
        <w:rPr>
          <w:rFonts w:ascii="仿宋" w:eastAsia="仿宋" w:hAnsi="仿宋" w:cs="宋体"/>
          <w:color w:val="0000FF"/>
          <w:kern w:val="0"/>
          <w:sz w:val="28"/>
          <w:szCs w:val="28"/>
        </w:rPr>
        <w:t>日</w:t>
      </w:r>
      <w:r w:rsidR="00DE6EEC" w:rsidRPr="00AD0B64">
        <w:rPr>
          <w:rFonts w:ascii="仿宋" w:eastAsia="仿宋" w:hAnsi="仿宋" w:cs="宋体" w:hint="eastAsia"/>
          <w:color w:val="0000FF"/>
          <w:kern w:val="0"/>
          <w:sz w:val="28"/>
          <w:szCs w:val="28"/>
        </w:rPr>
        <w:t>14</w:t>
      </w:r>
      <w:r w:rsidRPr="00AD0B64">
        <w:rPr>
          <w:rFonts w:ascii="仿宋" w:eastAsia="仿宋" w:hAnsi="仿宋" w:cs="宋体"/>
          <w:color w:val="0000FF"/>
          <w:kern w:val="0"/>
          <w:sz w:val="28"/>
          <w:szCs w:val="28"/>
        </w:rPr>
        <w:t>:</w:t>
      </w:r>
      <w:r w:rsidR="00DE6EEC" w:rsidRPr="00AD0B64">
        <w:rPr>
          <w:rFonts w:ascii="仿宋" w:eastAsia="仿宋" w:hAnsi="仿宋" w:cs="宋体" w:hint="eastAsia"/>
          <w:color w:val="0000FF"/>
          <w:kern w:val="0"/>
          <w:sz w:val="28"/>
          <w:szCs w:val="28"/>
        </w:rPr>
        <w:t>30</w:t>
      </w:r>
      <w:r w:rsidRPr="00AD0B64">
        <w:rPr>
          <w:rFonts w:ascii="仿宋" w:eastAsia="仿宋" w:hAnsi="仿宋" w:cs="宋体" w:hint="eastAsia"/>
          <w:color w:val="0000FF"/>
          <w:kern w:val="0"/>
          <w:sz w:val="28"/>
          <w:szCs w:val="28"/>
        </w:rPr>
        <w:t>（</w:t>
      </w:r>
      <w:r w:rsidRPr="00AD0B64">
        <w:rPr>
          <w:rFonts w:ascii="仿宋" w:eastAsia="仿宋" w:hAnsi="仿宋" w:cs="宋体"/>
          <w:color w:val="0000FF"/>
          <w:kern w:val="0"/>
          <w:sz w:val="28"/>
          <w:szCs w:val="28"/>
        </w:rPr>
        <w:t>星期</w:t>
      </w:r>
      <w:r w:rsidR="00DA71E6">
        <w:rPr>
          <w:rFonts w:ascii="仿宋" w:eastAsia="仿宋" w:hAnsi="仿宋" w:cs="宋体" w:hint="eastAsia"/>
          <w:color w:val="0000FF"/>
          <w:kern w:val="0"/>
          <w:sz w:val="28"/>
          <w:szCs w:val="28"/>
        </w:rPr>
        <w:t>四</w:t>
      </w:r>
      <w:r w:rsidRPr="00AD0B64">
        <w:rPr>
          <w:rFonts w:ascii="仿宋" w:eastAsia="仿宋" w:hAnsi="仿宋" w:cs="宋体" w:hint="eastAsia"/>
          <w:color w:val="0000FF"/>
          <w:kern w:val="0"/>
          <w:sz w:val="28"/>
          <w:szCs w:val="28"/>
        </w:rPr>
        <w:t>）</w:t>
      </w:r>
      <w:r w:rsidRPr="00AD0B64">
        <w:rPr>
          <w:rFonts w:ascii="仿宋" w:eastAsia="仿宋" w:hAnsi="仿宋" w:cs="宋体" w:hint="eastAsia"/>
          <w:kern w:val="0"/>
          <w:sz w:val="28"/>
          <w:szCs w:val="28"/>
        </w:rPr>
        <w:t>（北京时间）；</w:t>
      </w:r>
    </w:p>
    <w:p w:rsidR="00CF7E5C" w:rsidRPr="00AD0B64" w:rsidRDefault="002B4621">
      <w:pPr>
        <w:rPr>
          <w:rFonts w:ascii="仿宋" w:eastAsia="仿宋" w:hAnsi="仿宋" w:cs="宋体"/>
          <w:kern w:val="0"/>
          <w:sz w:val="28"/>
          <w:szCs w:val="28"/>
        </w:rPr>
      </w:pPr>
      <w:r w:rsidRPr="00AD0B64">
        <w:rPr>
          <w:rFonts w:ascii="仿宋" w:eastAsia="仿宋" w:hAnsi="仿宋" w:cs="宋体" w:hint="eastAsia"/>
          <w:kern w:val="0"/>
          <w:sz w:val="28"/>
          <w:szCs w:val="28"/>
        </w:rPr>
        <w:t>2.地点：</w:t>
      </w:r>
      <w:r w:rsidRPr="00AD0B64">
        <w:rPr>
          <w:rFonts w:ascii="仿宋" w:eastAsia="仿宋" w:hAnsi="仿宋" w:hint="eastAsia"/>
          <w:sz w:val="28"/>
          <w:szCs w:val="28"/>
        </w:rPr>
        <w:t>深圳市福田区新闻路59号深茂商业中心13楼A座</w:t>
      </w:r>
      <w:r w:rsidRPr="00AD0B64">
        <w:rPr>
          <w:rFonts w:ascii="仿宋" w:eastAsia="仿宋" w:hAnsi="仿宋" w:cs="宋体" w:hint="eastAsia"/>
          <w:kern w:val="0"/>
          <w:sz w:val="28"/>
          <w:szCs w:val="28"/>
        </w:rPr>
        <w:t>。</w:t>
      </w:r>
    </w:p>
    <w:p w:rsidR="00CF7E5C" w:rsidRPr="00AD0B64" w:rsidRDefault="002B4621">
      <w:pPr>
        <w:pStyle w:val="2"/>
        <w:spacing w:before="0" w:after="0" w:line="360" w:lineRule="auto"/>
        <w:rPr>
          <w:rFonts w:ascii="仿宋" w:eastAsia="仿宋" w:hAnsi="仿宋"/>
          <w:sz w:val="28"/>
          <w:szCs w:val="28"/>
        </w:rPr>
      </w:pPr>
      <w:r w:rsidRPr="00AD0B64">
        <w:rPr>
          <w:rFonts w:ascii="仿宋" w:eastAsia="仿宋" w:hAnsi="仿宋" w:hint="eastAsia"/>
          <w:sz w:val="28"/>
          <w:szCs w:val="28"/>
        </w:rPr>
        <w:t>五、开启磋商文件</w:t>
      </w:r>
    </w:p>
    <w:p w:rsidR="00CF7E5C" w:rsidRPr="00AD0B64" w:rsidRDefault="002B4621">
      <w:pPr>
        <w:rPr>
          <w:rFonts w:ascii="仿宋" w:eastAsia="仿宋" w:hAnsi="仿宋" w:cs="宋体"/>
          <w:kern w:val="0"/>
          <w:sz w:val="28"/>
          <w:szCs w:val="28"/>
        </w:rPr>
      </w:pPr>
      <w:r w:rsidRPr="00AD0B64">
        <w:rPr>
          <w:rFonts w:ascii="仿宋" w:eastAsia="仿宋" w:hAnsi="仿宋" w:cs="宋体" w:hint="eastAsia"/>
          <w:kern w:val="0"/>
          <w:sz w:val="28"/>
          <w:szCs w:val="28"/>
        </w:rPr>
        <w:t>1.时间：</w:t>
      </w:r>
      <w:r w:rsidR="00E23254" w:rsidRPr="00AD0B64">
        <w:rPr>
          <w:rFonts w:ascii="仿宋" w:eastAsia="仿宋" w:hAnsi="仿宋" w:cs="宋体"/>
          <w:color w:val="0000FF"/>
          <w:kern w:val="0"/>
          <w:sz w:val="28"/>
          <w:szCs w:val="28"/>
        </w:rPr>
        <w:t>202</w:t>
      </w:r>
      <w:r w:rsidR="002C191F" w:rsidRPr="00AD0B64">
        <w:rPr>
          <w:rFonts w:ascii="仿宋" w:eastAsia="仿宋" w:hAnsi="仿宋" w:cs="宋体"/>
          <w:color w:val="0000FF"/>
          <w:kern w:val="0"/>
          <w:sz w:val="28"/>
          <w:szCs w:val="28"/>
        </w:rPr>
        <w:t>4</w:t>
      </w:r>
      <w:r w:rsidR="00E23254" w:rsidRPr="00AD0B64">
        <w:rPr>
          <w:rFonts w:ascii="仿宋" w:eastAsia="仿宋" w:hAnsi="仿宋" w:cs="宋体"/>
          <w:color w:val="0000FF"/>
          <w:kern w:val="0"/>
          <w:sz w:val="28"/>
          <w:szCs w:val="28"/>
        </w:rPr>
        <w:t>年</w:t>
      </w:r>
      <w:r w:rsidR="00E23254" w:rsidRPr="00AD0B64">
        <w:rPr>
          <w:rFonts w:ascii="仿宋" w:eastAsia="仿宋" w:hAnsi="仿宋" w:cs="宋体" w:hint="eastAsia"/>
          <w:color w:val="0000FF"/>
          <w:kern w:val="0"/>
          <w:sz w:val="28"/>
          <w:szCs w:val="28"/>
        </w:rPr>
        <w:t>3</w:t>
      </w:r>
      <w:r w:rsidR="00E23254" w:rsidRPr="00AD0B64">
        <w:rPr>
          <w:rFonts w:ascii="仿宋" w:eastAsia="仿宋" w:hAnsi="仿宋" w:cs="宋体"/>
          <w:color w:val="0000FF"/>
          <w:kern w:val="0"/>
          <w:sz w:val="28"/>
          <w:szCs w:val="28"/>
        </w:rPr>
        <w:t>月</w:t>
      </w:r>
      <w:r w:rsidR="00E23254" w:rsidRPr="00AD0B64">
        <w:rPr>
          <w:rFonts w:ascii="仿宋" w:eastAsia="仿宋" w:hAnsi="仿宋" w:cs="宋体" w:hint="eastAsia"/>
          <w:color w:val="0000FF"/>
          <w:kern w:val="0"/>
          <w:sz w:val="28"/>
          <w:szCs w:val="28"/>
        </w:rPr>
        <w:t>2</w:t>
      </w:r>
      <w:r w:rsidR="00DA71E6">
        <w:rPr>
          <w:rFonts w:ascii="仿宋" w:eastAsia="仿宋" w:hAnsi="仿宋" w:cs="宋体" w:hint="eastAsia"/>
          <w:color w:val="0000FF"/>
          <w:kern w:val="0"/>
          <w:sz w:val="28"/>
          <w:szCs w:val="28"/>
        </w:rPr>
        <w:t>8</w:t>
      </w:r>
      <w:r w:rsidR="00E23254" w:rsidRPr="00AD0B64">
        <w:rPr>
          <w:rFonts w:ascii="仿宋" w:eastAsia="仿宋" w:hAnsi="仿宋" w:cs="宋体"/>
          <w:color w:val="0000FF"/>
          <w:kern w:val="0"/>
          <w:sz w:val="28"/>
          <w:szCs w:val="28"/>
        </w:rPr>
        <w:t>日</w:t>
      </w:r>
      <w:r w:rsidR="00E23254" w:rsidRPr="00AD0B64">
        <w:rPr>
          <w:rFonts w:ascii="仿宋" w:eastAsia="仿宋" w:hAnsi="仿宋" w:cs="宋体" w:hint="eastAsia"/>
          <w:color w:val="0000FF"/>
          <w:kern w:val="0"/>
          <w:sz w:val="28"/>
          <w:szCs w:val="28"/>
        </w:rPr>
        <w:t>14</w:t>
      </w:r>
      <w:r w:rsidR="00E23254" w:rsidRPr="00AD0B64">
        <w:rPr>
          <w:rFonts w:ascii="仿宋" w:eastAsia="仿宋" w:hAnsi="仿宋" w:cs="宋体"/>
          <w:color w:val="0000FF"/>
          <w:kern w:val="0"/>
          <w:sz w:val="28"/>
          <w:szCs w:val="28"/>
        </w:rPr>
        <w:t>:</w:t>
      </w:r>
      <w:r w:rsidR="00E23254" w:rsidRPr="00AD0B64">
        <w:rPr>
          <w:rFonts w:ascii="仿宋" w:eastAsia="仿宋" w:hAnsi="仿宋" w:cs="宋体" w:hint="eastAsia"/>
          <w:color w:val="0000FF"/>
          <w:kern w:val="0"/>
          <w:sz w:val="28"/>
          <w:szCs w:val="28"/>
        </w:rPr>
        <w:t>30（</w:t>
      </w:r>
      <w:r w:rsidR="00E23254" w:rsidRPr="00AD0B64">
        <w:rPr>
          <w:rFonts w:ascii="仿宋" w:eastAsia="仿宋" w:hAnsi="仿宋" w:cs="宋体"/>
          <w:color w:val="0000FF"/>
          <w:kern w:val="0"/>
          <w:sz w:val="28"/>
          <w:szCs w:val="28"/>
        </w:rPr>
        <w:t>星期</w:t>
      </w:r>
      <w:r w:rsidR="00DA71E6">
        <w:rPr>
          <w:rFonts w:ascii="仿宋" w:eastAsia="仿宋" w:hAnsi="仿宋" w:cs="宋体" w:hint="eastAsia"/>
          <w:color w:val="0000FF"/>
          <w:kern w:val="0"/>
          <w:sz w:val="28"/>
          <w:szCs w:val="28"/>
        </w:rPr>
        <w:t>四</w:t>
      </w:r>
      <w:r w:rsidR="00E23254" w:rsidRPr="00AD0B64">
        <w:rPr>
          <w:rFonts w:ascii="仿宋" w:eastAsia="仿宋" w:hAnsi="仿宋" w:cs="宋体" w:hint="eastAsia"/>
          <w:color w:val="0000FF"/>
          <w:kern w:val="0"/>
          <w:sz w:val="28"/>
          <w:szCs w:val="28"/>
        </w:rPr>
        <w:t>）</w:t>
      </w:r>
      <w:r w:rsidRPr="00AD0B64">
        <w:rPr>
          <w:rFonts w:ascii="仿宋" w:eastAsia="仿宋" w:hAnsi="仿宋" w:cs="宋体" w:hint="eastAsia"/>
          <w:kern w:val="0"/>
          <w:sz w:val="28"/>
          <w:szCs w:val="28"/>
        </w:rPr>
        <w:t>（北京时间）；</w:t>
      </w:r>
    </w:p>
    <w:p w:rsidR="00CF7E5C" w:rsidRPr="00AD0B64" w:rsidRDefault="002B4621">
      <w:pPr>
        <w:rPr>
          <w:rFonts w:ascii="仿宋" w:eastAsia="仿宋" w:hAnsi="仿宋" w:cs="宋体"/>
          <w:kern w:val="0"/>
          <w:sz w:val="28"/>
          <w:szCs w:val="28"/>
        </w:rPr>
      </w:pPr>
      <w:r w:rsidRPr="00AD0B64">
        <w:rPr>
          <w:rFonts w:ascii="仿宋" w:eastAsia="仿宋" w:hAnsi="仿宋" w:cs="宋体" w:hint="eastAsia"/>
          <w:kern w:val="0"/>
          <w:sz w:val="28"/>
          <w:szCs w:val="28"/>
        </w:rPr>
        <w:t>2.地点：</w:t>
      </w:r>
      <w:r w:rsidRPr="00AD0B64">
        <w:rPr>
          <w:rFonts w:ascii="仿宋" w:eastAsia="仿宋" w:hAnsi="仿宋" w:hint="eastAsia"/>
          <w:sz w:val="28"/>
          <w:szCs w:val="28"/>
        </w:rPr>
        <w:t>深圳市福田区新闻路59号深茂商业中心13楼A座</w:t>
      </w:r>
      <w:r w:rsidRPr="00AD0B64">
        <w:rPr>
          <w:rFonts w:ascii="仿宋" w:eastAsia="仿宋" w:hAnsi="仿宋" w:cs="宋体" w:hint="eastAsia"/>
          <w:kern w:val="0"/>
          <w:sz w:val="28"/>
          <w:szCs w:val="28"/>
        </w:rPr>
        <w:t>。</w:t>
      </w:r>
    </w:p>
    <w:p w:rsidR="00CF7E5C" w:rsidRPr="009E382E" w:rsidRDefault="002B4621">
      <w:pPr>
        <w:pStyle w:val="2"/>
        <w:spacing w:before="0" w:after="0" w:line="360" w:lineRule="auto"/>
        <w:rPr>
          <w:rFonts w:ascii="仿宋" w:eastAsia="仿宋" w:hAnsi="仿宋"/>
          <w:sz w:val="28"/>
          <w:szCs w:val="28"/>
        </w:rPr>
      </w:pPr>
      <w:r w:rsidRPr="009E382E">
        <w:rPr>
          <w:rFonts w:ascii="仿宋" w:eastAsia="仿宋" w:hAnsi="仿宋" w:hint="eastAsia"/>
          <w:sz w:val="28"/>
          <w:szCs w:val="28"/>
        </w:rPr>
        <w:t>六、公告期限</w:t>
      </w:r>
    </w:p>
    <w:p w:rsidR="00CF7E5C" w:rsidRPr="009E382E" w:rsidRDefault="002B4621">
      <w:pPr>
        <w:ind w:firstLineChars="200" w:firstLine="560"/>
        <w:rPr>
          <w:rFonts w:ascii="仿宋" w:eastAsia="仿宋" w:hAnsi="仿宋" w:cs="宋体"/>
          <w:kern w:val="0"/>
          <w:sz w:val="28"/>
          <w:szCs w:val="28"/>
        </w:rPr>
      </w:pPr>
      <w:r w:rsidRPr="009E382E">
        <w:rPr>
          <w:rFonts w:ascii="仿宋" w:eastAsia="仿宋" w:hAnsi="仿宋" w:cs="宋体" w:hint="eastAsia"/>
          <w:kern w:val="0"/>
          <w:sz w:val="28"/>
          <w:szCs w:val="28"/>
        </w:rPr>
        <w:t>自本公告发布之日起5个工作日。</w:t>
      </w:r>
    </w:p>
    <w:p w:rsidR="00CF7E5C" w:rsidRPr="009E382E" w:rsidRDefault="002B4621">
      <w:pPr>
        <w:pStyle w:val="2"/>
        <w:spacing w:before="0" w:after="0" w:line="360" w:lineRule="auto"/>
        <w:rPr>
          <w:rFonts w:ascii="仿宋" w:eastAsia="仿宋" w:hAnsi="仿宋"/>
          <w:sz w:val="28"/>
          <w:szCs w:val="28"/>
        </w:rPr>
      </w:pPr>
      <w:r w:rsidRPr="009E382E">
        <w:rPr>
          <w:rFonts w:ascii="仿宋" w:eastAsia="仿宋" w:hAnsi="仿宋" w:hint="eastAsia"/>
          <w:sz w:val="28"/>
          <w:szCs w:val="28"/>
        </w:rPr>
        <w:t>七、其他补充事宜</w:t>
      </w:r>
    </w:p>
    <w:p w:rsidR="00CF7E5C" w:rsidRPr="009E382E" w:rsidRDefault="002B4621">
      <w:pPr>
        <w:spacing w:line="360" w:lineRule="auto"/>
        <w:rPr>
          <w:rFonts w:ascii="仿宋" w:eastAsia="仿宋" w:hAnsi="仿宋"/>
          <w:sz w:val="24"/>
        </w:rPr>
      </w:pPr>
      <w:r w:rsidRPr="009E382E">
        <w:rPr>
          <w:rFonts w:ascii="仿宋" w:eastAsia="仿宋" w:hAnsi="仿宋" w:cs="宋体" w:hint="eastAsia"/>
          <w:sz w:val="24"/>
        </w:rPr>
        <w:t>1.</w:t>
      </w:r>
      <w:r w:rsidRPr="009E382E">
        <w:rPr>
          <w:rFonts w:ascii="仿宋" w:eastAsia="仿宋" w:hAnsi="仿宋" w:hint="eastAsia"/>
          <w:sz w:val="24"/>
        </w:rPr>
        <w:t>供应商若有疑问，请于</w:t>
      </w:r>
      <w:r w:rsidRPr="009E382E">
        <w:rPr>
          <w:rFonts w:ascii="仿宋" w:eastAsia="仿宋" w:hAnsi="仿宋" w:hint="eastAsia"/>
          <w:color w:val="0000FF"/>
          <w:sz w:val="24"/>
        </w:rPr>
        <w:t>202</w:t>
      </w:r>
      <w:r w:rsidR="002C191F" w:rsidRPr="009E382E">
        <w:rPr>
          <w:rFonts w:ascii="仿宋" w:eastAsia="仿宋" w:hAnsi="仿宋"/>
          <w:color w:val="0000FF"/>
          <w:sz w:val="24"/>
        </w:rPr>
        <w:t>4</w:t>
      </w:r>
      <w:r w:rsidRPr="009E382E">
        <w:rPr>
          <w:rFonts w:ascii="仿宋" w:eastAsia="仿宋" w:hAnsi="仿宋" w:hint="eastAsia"/>
          <w:color w:val="0000FF"/>
          <w:sz w:val="24"/>
        </w:rPr>
        <w:t>年</w:t>
      </w:r>
      <w:r w:rsidR="00181EA0" w:rsidRPr="009E382E">
        <w:rPr>
          <w:rFonts w:ascii="仿宋" w:eastAsia="仿宋" w:hAnsi="仿宋" w:hint="eastAsia"/>
          <w:color w:val="0000FF"/>
          <w:sz w:val="24"/>
        </w:rPr>
        <w:t>3</w:t>
      </w:r>
      <w:r w:rsidRPr="009E382E">
        <w:rPr>
          <w:rFonts w:ascii="仿宋" w:eastAsia="仿宋" w:hAnsi="仿宋" w:hint="eastAsia"/>
          <w:color w:val="0000FF"/>
          <w:sz w:val="24"/>
        </w:rPr>
        <w:t>月</w:t>
      </w:r>
      <w:r w:rsidR="00DF7231" w:rsidRPr="009E382E">
        <w:rPr>
          <w:rFonts w:ascii="仿宋" w:eastAsia="仿宋" w:hAnsi="仿宋" w:hint="eastAsia"/>
          <w:color w:val="0000FF"/>
          <w:sz w:val="24"/>
        </w:rPr>
        <w:t>2</w:t>
      </w:r>
      <w:r w:rsidR="00300279">
        <w:rPr>
          <w:rFonts w:ascii="仿宋" w:eastAsia="仿宋" w:hAnsi="仿宋" w:hint="eastAsia"/>
          <w:color w:val="0000FF"/>
          <w:sz w:val="24"/>
        </w:rPr>
        <w:t>5</w:t>
      </w:r>
      <w:r w:rsidRPr="009E382E">
        <w:rPr>
          <w:rFonts w:ascii="仿宋" w:eastAsia="仿宋" w:hAnsi="仿宋" w:hint="eastAsia"/>
          <w:color w:val="0000FF"/>
          <w:sz w:val="24"/>
        </w:rPr>
        <w:t>日</w:t>
      </w:r>
      <w:r w:rsidRPr="009E382E">
        <w:rPr>
          <w:rFonts w:ascii="仿宋" w:eastAsia="仿宋" w:hAnsi="仿宋"/>
          <w:sz w:val="24"/>
        </w:rPr>
        <w:t>17</w:t>
      </w:r>
      <w:r w:rsidRPr="009E382E">
        <w:rPr>
          <w:rFonts w:ascii="仿宋" w:eastAsia="仿宋" w:hAnsi="仿宋" w:hint="eastAsia"/>
          <w:sz w:val="24"/>
        </w:rPr>
        <w:t>：</w:t>
      </w:r>
      <w:r w:rsidRPr="009E382E">
        <w:rPr>
          <w:rFonts w:ascii="仿宋" w:eastAsia="仿宋" w:hAnsi="仿宋"/>
          <w:sz w:val="24"/>
        </w:rPr>
        <w:t>00</w:t>
      </w:r>
      <w:r w:rsidRPr="009E382E">
        <w:rPr>
          <w:rFonts w:ascii="仿宋" w:eastAsia="仿宋" w:hAnsi="仿宋" w:hint="eastAsia"/>
          <w:sz w:val="24"/>
        </w:rPr>
        <w:t>（北京时间）</w:t>
      </w:r>
      <w:r w:rsidRPr="009E382E">
        <w:rPr>
          <w:rFonts w:ascii="仿宋" w:eastAsia="仿宋" w:hAnsi="仿宋"/>
          <w:sz w:val="24"/>
        </w:rPr>
        <w:t>前</w:t>
      </w:r>
      <w:r w:rsidRPr="009E382E">
        <w:rPr>
          <w:rFonts w:ascii="仿宋" w:eastAsia="仿宋" w:hAnsi="仿宋" w:hint="eastAsia"/>
          <w:sz w:val="24"/>
        </w:rPr>
        <w:t>以书面方式（加盖公章）</w:t>
      </w:r>
      <w:r w:rsidRPr="009E382E">
        <w:rPr>
          <w:rFonts w:ascii="仿宋" w:eastAsia="仿宋" w:hAnsi="仿宋"/>
          <w:sz w:val="24"/>
        </w:rPr>
        <w:t>提出，逾期将不予受理</w:t>
      </w:r>
      <w:r w:rsidRPr="009E382E">
        <w:rPr>
          <w:rFonts w:ascii="仿宋" w:eastAsia="仿宋" w:hAnsi="仿宋" w:hint="eastAsia"/>
          <w:sz w:val="24"/>
        </w:rPr>
        <w:t>。</w:t>
      </w:r>
    </w:p>
    <w:p w:rsidR="00CF7E5C" w:rsidRPr="006E6B3B" w:rsidRDefault="002B4621">
      <w:pPr>
        <w:spacing w:line="360" w:lineRule="auto"/>
        <w:rPr>
          <w:rFonts w:ascii="仿宋" w:eastAsia="仿宋" w:hAnsi="仿宋" w:cs="宋体"/>
          <w:sz w:val="24"/>
        </w:rPr>
      </w:pPr>
      <w:r w:rsidRPr="006E6B3B">
        <w:rPr>
          <w:rFonts w:ascii="仿宋" w:eastAsia="仿宋" w:hAnsi="仿宋" w:cs="宋体" w:hint="eastAsia"/>
          <w:sz w:val="24"/>
        </w:rPr>
        <w:t>2.本项目相关信息发布媒介：</w:t>
      </w:r>
    </w:p>
    <w:p w:rsidR="00CF7E5C" w:rsidRPr="006E6B3B" w:rsidRDefault="002B4621">
      <w:pPr>
        <w:spacing w:line="360" w:lineRule="auto"/>
        <w:ind w:firstLineChars="50" w:firstLine="120"/>
        <w:rPr>
          <w:rFonts w:ascii="仿宋" w:eastAsia="仿宋" w:hAnsi="仿宋"/>
          <w:bCs/>
          <w:sz w:val="24"/>
        </w:rPr>
      </w:pPr>
      <w:r w:rsidRPr="006E6B3B">
        <w:rPr>
          <w:rFonts w:ascii="仿宋" w:eastAsia="仿宋" w:hAnsi="仿宋" w:hint="eastAsia"/>
          <w:bCs/>
          <w:sz w:val="24"/>
        </w:rPr>
        <w:t>①国家税务总局深圳市税务局网站（</w:t>
      </w:r>
      <w:hyperlink r:id="rId8" w:history="1">
        <w:r w:rsidRPr="006E6B3B">
          <w:rPr>
            <w:rFonts w:ascii="仿宋" w:eastAsia="仿宋" w:hAnsi="仿宋"/>
            <w:bCs/>
            <w:sz w:val="24"/>
          </w:rPr>
          <w:t>https://shenzhen.chinatax.gov.cn</w:t>
        </w:r>
      </w:hyperlink>
      <w:r w:rsidRPr="006E6B3B">
        <w:rPr>
          <w:rFonts w:ascii="仿宋" w:eastAsia="仿宋" w:hAnsi="仿宋" w:hint="eastAsia"/>
          <w:bCs/>
          <w:sz w:val="24"/>
        </w:rPr>
        <w:t>）;</w:t>
      </w:r>
    </w:p>
    <w:p w:rsidR="00181EA0" w:rsidRPr="006E6B3B" w:rsidRDefault="00181EA0" w:rsidP="00181EA0">
      <w:pPr>
        <w:spacing w:line="360" w:lineRule="auto"/>
        <w:ind w:firstLineChars="50" w:firstLine="120"/>
        <w:rPr>
          <w:rFonts w:ascii="仿宋" w:eastAsia="仿宋" w:hAnsi="仿宋"/>
          <w:bCs/>
          <w:sz w:val="24"/>
        </w:rPr>
      </w:pPr>
      <w:r w:rsidRPr="006E6B3B">
        <w:rPr>
          <w:rFonts w:ascii="仿宋" w:eastAsia="仿宋" w:hAnsi="仿宋" w:hint="eastAsia"/>
          <w:bCs/>
          <w:sz w:val="24"/>
        </w:rPr>
        <w:t>②中国政府采购网（http://www.ccgp.gov.cn/）；</w:t>
      </w:r>
    </w:p>
    <w:p w:rsidR="00CF7E5C" w:rsidRPr="006E6B3B" w:rsidRDefault="00181EA0">
      <w:pPr>
        <w:spacing w:line="360" w:lineRule="auto"/>
        <w:ind w:firstLineChars="50" w:firstLine="120"/>
        <w:rPr>
          <w:rFonts w:ascii="仿宋" w:eastAsia="仿宋" w:hAnsi="仿宋"/>
          <w:bCs/>
          <w:sz w:val="24"/>
        </w:rPr>
      </w:pPr>
      <w:r w:rsidRPr="006E6B3B">
        <w:rPr>
          <w:rFonts w:ascii="仿宋" w:eastAsia="仿宋" w:hAnsi="仿宋" w:hint="eastAsia"/>
          <w:bCs/>
          <w:sz w:val="24"/>
        </w:rPr>
        <w:t>③</w:t>
      </w:r>
      <w:r w:rsidR="002B4621" w:rsidRPr="006E6B3B">
        <w:rPr>
          <w:rFonts w:ascii="仿宋" w:eastAsia="仿宋" w:hAnsi="仿宋" w:hint="eastAsia"/>
          <w:bCs/>
          <w:sz w:val="24"/>
        </w:rPr>
        <w:t>深圳市东方招标有限公司网站（</w:t>
      </w:r>
      <w:hyperlink r:id="rId9" w:history="1">
        <w:r w:rsidR="002B4621" w:rsidRPr="006E6B3B">
          <w:rPr>
            <w:rFonts w:ascii="仿宋" w:eastAsia="仿宋" w:hAnsi="仿宋" w:hint="eastAsia"/>
            <w:bCs/>
            <w:sz w:val="24"/>
          </w:rPr>
          <w:t>http://www.sz-otc.com/</w:t>
        </w:r>
      </w:hyperlink>
      <w:r w:rsidR="002B4621" w:rsidRPr="006E6B3B">
        <w:rPr>
          <w:rFonts w:ascii="仿宋" w:eastAsia="仿宋" w:hAnsi="仿宋" w:hint="eastAsia"/>
          <w:bCs/>
          <w:sz w:val="24"/>
        </w:rPr>
        <w:t>）。</w:t>
      </w:r>
    </w:p>
    <w:p w:rsidR="00CF7E5C" w:rsidRPr="006E6B3B" w:rsidRDefault="002B4621">
      <w:pPr>
        <w:pStyle w:val="2"/>
        <w:spacing w:before="0" w:after="0" w:line="360" w:lineRule="auto"/>
        <w:rPr>
          <w:rFonts w:ascii="仿宋" w:eastAsia="仿宋" w:hAnsi="仿宋"/>
          <w:sz w:val="28"/>
          <w:szCs w:val="28"/>
        </w:rPr>
      </w:pPr>
      <w:r w:rsidRPr="006E6B3B">
        <w:rPr>
          <w:rFonts w:ascii="仿宋" w:eastAsia="仿宋" w:hAnsi="仿宋" w:hint="eastAsia"/>
          <w:sz w:val="28"/>
          <w:szCs w:val="28"/>
        </w:rPr>
        <w:t>八、联系方式</w:t>
      </w:r>
    </w:p>
    <w:p w:rsidR="00CF7E5C" w:rsidRPr="006E6B3B" w:rsidRDefault="002B4621">
      <w:pPr>
        <w:spacing w:line="360" w:lineRule="auto"/>
        <w:ind w:firstLineChars="100" w:firstLine="240"/>
        <w:jc w:val="left"/>
        <w:rPr>
          <w:rFonts w:ascii="仿宋" w:eastAsia="仿宋" w:hAnsi="仿宋"/>
          <w:sz w:val="24"/>
        </w:rPr>
      </w:pPr>
      <w:r w:rsidRPr="006E6B3B">
        <w:rPr>
          <w:rFonts w:ascii="仿宋" w:eastAsia="仿宋" w:hAnsi="仿宋" w:cs="宋体" w:hint="eastAsia"/>
          <w:sz w:val="24"/>
        </w:rPr>
        <w:t>1.采购人</w:t>
      </w:r>
      <w:r w:rsidRPr="006E6B3B">
        <w:rPr>
          <w:rFonts w:ascii="仿宋" w:eastAsia="仿宋" w:hAnsi="仿宋" w:hint="eastAsia"/>
          <w:sz w:val="24"/>
        </w:rPr>
        <w:t>：国家税务总局深圳市罗湖区税务局</w:t>
      </w:r>
    </w:p>
    <w:p w:rsidR="00CF7E5C" w:rsidRPr="006E6B3B" w:rsidRDefault="002B4621">
      <w:pPr>
        <w:spacing w:line="360" w:lineRule="auto"/>
        <w:ind w:firstLineChars="200" w:firstLine="480"/>
        <w:jc w:val="left"/>
        <w:rPr>
          <w:rFonts w:ascii="仿宋" w:eastAsia="仿宋" w:hAnsi="仿宋" w:cs="宋体"/>
          <w:sz w:val="24"/>
        </w:rPr>
      </w:pPr>
      <w:r w:rsidRPr="006E6B3B">
        <w:rPr>
          <w:rFonts w:ascii="仿宋" w:eastAsia="仿宋" w:hAnsi="仿宋" w:cs="宋体" w:hint="eastAsia"/>
          <w:sz w:val="24"/>
        </w:rPr>
        <w:t>地 址：深圳市罗湖区红岭北路1056号</w:t>
      </w:r>
    </w:p>
    <w:p w:rsidR="00A76748" w:rsidRPr="001E00D3" w:rsidRDefault="00A76748" w:rsidP="00A76748">
      <w:pPr>
        <w:spacing w:line="360" w:lineRule="auto"/>
        <w:ind w:firstLineChars="200" w:firstLine="480"/>
        <w:jc w:val="left"/>
        <w:rPr>
          <w:rFonts w:ascii="仿宋" w:eastAsia="仿宋" w:hAnsi="仿宋" w:cs="宋体"/>
          <w:sz w:val="24"/>
        </w:rPr>
      </w:pPr>
      <w:bookmarkStart w:id="0" w:name="_GoBack"/>
      <w:bookmarkStart w:id="1" w:name="_Toc28359086"/>
      <w:bookmarkStart w:id="2" w:name="_Toc28359009"/>
      <w:r w:rsidRPr="001E00D3">
        <w:rPr>
          <w:rFonts w:ascii="仿宋" w:eastAsia="仿宋" w:hAnsi="仿宋" w:cs="宋体" w:hint="eastAsia"/>
          <w:sz w:val="24"/>
        </w:rPr>
        <w:t>联系人：</w:t>
      </w:r>
      <w:r w:rsidR="001E00D3" w:rsidRPr="001E00D3">
        <w:rPr>
          <w:rFonts w:ascii="仿宋" w:eastAsia="仿宋" w:hAnsi="仿宋" w:cs="宋体" w:hint="eastAsia"/>
          <w:sz w:val="24"/>
        </w:rPr>
        <w:t>程莉</w:t>
      </w:r>
    </w:p>
    <w:p w:rsidR="00A76748" w:rsidRPr="001E00D3" w:rsidRDefault="00A76748" w:rsidP="00A76748">
      <w:pPr>
        <w:spacing w:line="360" w:lineRule="auto"/>
        <w:ind w:firstLineChars="200" w:firstLine="480"/>
        <w:jc w:val="left"/>
        <w:rPr>
          <w:rFonts w:ascii="仿宋" w:eastAsia="仿宋" w:hAnsi="仿宋" w:cs="宋体"/>
          <w:sz w:val="24"/>
        </w:rPr>
      </w:pPr>
      <w:r w:rsidRPr="001E00D3">
        <w:rPr>
          <w:rFonts w:ascii="仿宋" w:eastAsia="仿宋" w:hAnsi="仿宋" w:cs="宋体" w:hint="eastAsia"/>
          <w:sz w:val="24"/>
        </w:rPr>
        <w:t>联系电话：</w:t>
      </w:r>
      <w:r w:rsidR="001E00D3" w:rsidRPr="001E00D3">
        <w:rPr>
          <w:rFonts w:ascii="仿宋" w:eastAsia="仿宋" w:hAnsi="仿宋" w:cs="宋体" w:hint="eastAsia"/>
          <w:sz w:val="24"/>
        </w:rPr>
        <w:t>（0755）25860009</w:t>
      </w:r>
    </w:p>
    <w:bookmarkEnd w:id="0"/>
    <w:p w:rsidR="00CF7E5C" w:rsidRPr="006E6B3B" w:rsidRDefault="002B4621">
      <w:pPr>
        <w:spacing w:line="360" w:lineRule="auto"/>
        <w:ind w:firstLineChars="100" w:firstLine="240"/>
        <w:jc w:val="left"/>
        <w:rPr>
          <w:rFonts w:ascii="仿宋" w:eastAsia="仿宋" w:hAnsi="仿宋"/>
          <w:sz w:val="24"/>
        </w:rPr>
      </w:pPr>
      <w:r w:rsidRPr="006E6B3B">
        <w:rPr>
          <w:rFonts w:ascii="仿宋" w:eastAsia="仿宋" w:hAnsi="仿宋" w:cs="宋体" w:hint="eastAsia"/>
          <w:sz w:val="24"/>
        </w:rPr>
        <w:t>2.采购代理机构</w:t>
      </w:r>
      <w:bookmarkEnd w:id="1"/>
      <w:bookmarkEnd w:id="2"/>
      <w:r w:rsidRPr="006E6B3B">
        <w:rPr>
          <w:rFonts w:ascii="仿宋" w:eastAsia="仿宋" w:hAnsi="仿宋" w:hint="eastAsia"/>
          <w:sz w:val="24"/>
        </w:rPr>
        <w:t>：深圳市东方招标有限公司</w:t>
      </w:r>
    </w:p>
    <w:p w:rsidR="00CF7E5C" w:rsidRPr="006E6B3B" w:rsidRDefault="002B4621">
      <w:pPr>
        <w:spacing w:line="360" w:lineRule="auto"/>
        <w:ind w:firstLineChars="200" w:firstLine="480"/>
        <w:jc w:val="left"/>
        <w:rPr>
          <w:rFonts w:ascii="仿宋" w:eastAsia="仿宋" w:hAnsi="仿宋"/>
          <w:sz w:val="24"/>
        </w:rPr>
      </w:pPr>
      <w:r w:rsidRPr="006E6B3B">
        <w:rPr>
          <w:rFonts w:ascii="仿宋" w:eastAsia="仿宋" w:hAnsi="仿宋" w:hint="eastAsia"/>
          <w:sz w:val="24"/>
        </w:rPr>
        <w:t>地 址：深圳市福田区新闻路59号深茂商业中心13楼A座</w:t>
      </w:r>
    </w:p>
    <w:p w:rsidR="00CF7E5C" w:rsidRPr="006E6B3B" w:rsidRDefault="002B4621">
      <w:pPr>
        <w:spacing w:line="360" w:lineRule="auto"/>
        <w:ind w:firstLineChars="200" w:firstLine="480"/>
        <w:jc w:val="left"/>
        <w:rPr>
          <w:rFonts w:ascii="仿宋" w:eastAsia="仿宋" w:hAnsi="仿宋"/>
          <w:sz w:val="24"/>
        </w:rPr>
      </w:pPr>
      <w:r w:rsidRPr="006E6B3B">
        <w:rPr>
          <w:rFonts w:ascii="仿宋" w:eastAsia="仿宋" w:hAnsi="仿宋" w:cs="宋体" w:hint="eastAsia"/>
          <w:sz w:val="24"/>
        </w:rPr>
        <w:t>联系人</w:t>
      </w:r>
      <w:r w:rsidRPr="006E6B3B">
        <w:rPr>
          <w:rFonts w:ascii="仿宋" w:eastAsia="仿宋" w:hAnsi="仿宋" w:hint="eastAsia"/>
          <w:sz w:val="24"/>
        </w:rPr>
        <w:t>：</w:t>
      </w:r>
      <w:bookmarkStart w:id="3" w:name="_Toc28359087"/>
      <w:bookmarkStart w:id="4" w:name="_Toc28359010"/>
      <w:r w:rsidR="002C191F" w:rsidRPr="006E6B3B">
        <w:rPr>
          <w:rFonts w:ascii="仿宋" w:eastAsia="仿宋" w:hAnsi="仿宋" w:hint="eastAsia"/>
          <w:sz w:val="24"/>
        </w:rPr>
        <w:t>李勤超、</w:t>
      </w:r>
      <w:r w:rsidRPr="006E6B3B">
        <w:rPr>
          <w:rFonts w:ascii="仿宋" w:eastAsia="仿宋" w:hAnsi="仿宋" w:hint="eastAsia"/>
          <w:sz w:val="24"/>
        </w:rPr>
        <w:t>黄晓慎</w:t>
      </w:r>
    </w:p>
    <w:p w:rsidR="00CF7E5C" w:rsidRPr="006E6B3B" w:rsidRDefault="002B4621">
      <w:pPr>
        <w:spacing w:line="360" w:lineRule="auto"/>
        <w:ind w:firstLineChars="200" w:firstLine="480"/>
        <w:jc w:val="left"/>
        <w:rPr>
          <w:rFonts w:ascii="仿宋" w:eastAsia="仿宋" w:hAnsi="仿宋"/>
          <w:sz w:val="24"/>
        </w:rPr>
      </w:pPr>
      <w:r w:rsidRPr="006E6B3B">
        <w:rPr>
          <w:rFonts w:ascii="仿宋" w:eastAsia="仿宋" w:hAnsi="仿宋" w:hint="eastAsia"/>
          <w:sz w:val="24"/>
        </w:rPr>
        <w:t>联系电话：（0755）82949</w:t>
      </w:r>
      <w:r w:rsidR="002C191F" w:rsidRPr="006E6B3B">
        <w:rPr>
          <w:rFonts w:ascii="仿宋" w:eastAsia="仿宋" w:hAnsi="仿宋"/>
          <w:sz w:val="24"/>
        </w:rPr>
        <w:t>060</w:t>
      </w:r>
    </w:p>
    <w:p w:rsidR="00CF7E5C" w:rsidRPr="006E6B3B" w:rsidRDefault="002B4621">
      <w:pPr>
        <w:spacing w:line="360" w:lineRule="auto"/>
        <w:ind w:firstLineChars="200" w:firstLine="480"/>
        <w:jc w:val="left"/>
        <w:rPr>
          <w:rFonts w:ascii="仿宋" w:eastAsia="仿宋" w:hAnsi="仿宋"/>
          <w:sz w:val="24"/>
        </w:rPr>
      </w:pPr>
      <w:r w:rsidRPr="006E6B3B">
        <w:rPr>
          <w:rFonts w:ascii="仿宋" w:eastAsia="仿宋" w:hAnsi="仿宋" w:hint="eastAsia"/>
          <w:sz w:val="24"/>
        </w:rPr>
        <w:t>联系邮箱：</w:t>
      </w:r>
      <w:r w:rsidR="00181EA0" w:rsidRPr="006E6B3B">
        <w:rPr>
          <w:rFonts w:ascii="仿宋" w:eastAsia="仿宋" w:hAnsi="仿宋"/>
          <w:sz w:val="24"/>
        </w:rPr>
        <w:t>woliqinchao@qq.com</w:t>
      </w:r>
    </w:p>
    <w:bookmarkEnd w:id="3"/>
    <w:bookmarkEnd w:id="4"/>
    <w:p w:rsidR="00CF7E5C" w:rsidRPr="0090421A" w:rsidRDefault="00CF7E5C">
      <w:pPr>
        <w:pStyle w:val="3"/>
        <w:ind w:right="254" w:firstLineChars="150" w:firstLine="360"/>
        <w:jc w:val="left"/>
        <w:rPr>
          <w:rFonts w:ascii="仿宋" w:eastAsia="仿宋" w:hAnsi="仿宋" w:cs="Times New Roman"/>
          <w:color w:val="FF0000"/>
        </w:rPr>
      </w:pPr>
    </w:p>
    <w:p w:rsidR="009723C7" w:rsidRPr="006E6B3B" w:rsidRDefault="009723C7">
      <w:pPr>
        <w:jc w:val="right"/>
        <w:rPr>
          <w:rFonts w:ascii="仿宋" w:eastAsia="仿宋" w:hAnsi="仿宋"/>
          <w:sz w:val="28"/>
          <w:szCs w:val="28"/>
        </w:rPr>
      </w:pPr>
      <w:r w:rsidRPr="006E6B3B">
        <w:rPr>
          <w:rFonts w:ascii="仿宋" w:eastAsia="仿宋" w:hAnsi="仿宋" w:hint="eastAsia"/>
          <w:sz w:val="28"/>
          <w:szCs w:val="28"/>
        </w:rPr>
        <w:lastRenderedPageBreak/>
        <w:t>国家税务总局深圳市罗湖区税务局</w:t>
      </w:r>
    </w:p>
    <w:p w:rsidR="00CF7E5C" w:rsidRPr="006E6B3B" w:rsidRDefault="00261FBF" w:rsidP="006E6B3B">
      <w:pPr>
        <w:ind w:right="560"/>
        <w:jc w:val="center"/>
        <w:rPr>
          <w:rFonts w:ascii="仿宋" w:eastAsia="仿宋" w:hAnsi="仿宋"/>
          <w:sz w:val="28"/>
          <w:szCs w:val="28"/>
        </w:rPr>
      </w:pPr>
      <w:r>
        <w:rPr>
          <w:rFonts w:ascii="仿宋" w:eastAsia="仿宋" w:hAnsi="仿宋" w:cs="宋体" w:hint="eastAsia"/>
          <w:kern w:val="0"/>
          <w:sz w:val="28"/>
          <w:szCs w:val="28"/>
        </w:rPr>
        <w:t xml:space="preserve">                               </w:t>
      </w:r>
      <w:r w:rsidR="00CB76A2">
        <w:rPr>
          <w:rFonts w:ascii="仿宋" w:eastAsia="仿宋" w:hAnsi="仿宋" w:cs="宋体" w:hint="eastAsia"/>
          <w:kern w:val="0"/>
          <w:sz w:val="28"/>
          <w:szCs w:val="28"/>
        </w:rPr>
        <w:t xml:space="preserve"> </w:t>
      </w:r>
      <w:r>
        <w:rPr>
          <w:rFonts w:ascii="仿宋" w:eastAsia="仿宋" w:hAnsi="仿宋" w:cs="宋体" w:hint="eastAsia"/>
          <w:kern w:val="0"/>
          <w:sz w:val="28"/>
          <w:szCs w:val="28"/>
        </w:rPr>
        <w:t xml:space="preserve"> </w:t>
      </w:r>
      <w:r w:rsidR="002B4621" w:rsidRPr="006E6B3B">
        <w:rPr>
          <w:rFonts w:ascii="仿宋" w:eastAsia="仿宋" w:hAnsi="仿宋" w:cs="宋体" w:hint="eastAsia"/>
          <w:kern w:val="0"/>
          <w:sz w:val="28"/>
          <w:szCs w:val="28"/>
        </w:rPr>
        <w:t>202</w:t>
      </w:r>
      <w:r w:rsidR="00AD0B64" w:rsidRPr="006E6B3B">
        <w:rPr>
          <w:rFonts w:ascii="仿宋" w:eastAsia="仿宋" w:hAnsi="仿宋" w:cs="宋体"/>
          <w:kern w:val="0"/>
          <w:sz w:val="28"/>
          <w:szCs w:val="28"/>
        </w:rPr>
        <w:t>4</w:t>
      </w:r>
      <w:r w:rsidR="002B4621" w:rsidRPr="006E6B3B">
        <w:rPr>
          <w:rFonts w:ascii="仿宋" w:eastAsia="仿宋" w:hAnsi="仿宋" w:cs="宋体" w:hint="eastAsia"/>
          <w:kern w:val="0"/>
          <w:sz w:val="28"/>
          <w:szCs w:val="28"/>
        </w:rPr>
        <w:t>年</w:t>
      </w:r>
      <w:r w:rsidR="00181EA0" w:rsidRPr="006E6B3B">
        <w:rPr>
          <w:rFonts w:ascii="仿宋" w:eastAsia="仿宋" w:hAnsi="仿宋" w:cs="宋体" w:hint="eastAsia"/>
          <w:kern w:val="0"/>
          <w:sz w:val="28"/>
          <w:szCs w:val="28"/>
        </w:rPr>
        <w:t>3</w:t>
      </w:r>
      <w:r w:rsidR="002B4621" w:rsidRPr="006E6B3B">
        <w:rPr>
          <w:rFonts w:ascii="仿宋" w:eastAsia="仿宋" w:hAnsi="仿宋" w:cs="宋体" w:hint="eastAsia"/>
          <w:kern w:val="0"/>
          <w:sz w:val="28"/>
          <w:szCs w:val="28"/>
        </w:rPr>
        <w:t>月</w:t>
      </w:r>
      <w:r w:rsidR="00DF7231" w:rsidRPr="006E6B3B">
        <w:rPr>
          <w:rFonts w:ascii="仿宋" w:eastAsia="仿宋" w:hAnsi="仿宋" w:cs="宋体" w:hint="eastAsia"/>
          <w:kern w:val="0"/>
          <w:sz w:val="28"/>
          <w:szCs w:val="28"/>
        </w:rPr>
        <w:t>1</w:t>
      </w:r>
      <w:r>
        <w:rPr>
          <w:rFonts w:ascii="仿宋" w:eastAsia="仿宋" w:hAnsi="仿宋" w:cs="宋体" w:hint="eastAsia"/>
          <w:kern w:val="0"/>
          <w:sz w:val="28"/>
          <w:szCs w:val="28"/>
        </w:rPr>
        <w:t>8</w:t>
      </w:r>
      <w:r w:rsidR="002B4621" w:rsidRPr="006E6B3B">
        <w:rPr>
          <w:rFonts w:ascii="仿宋" w:eastAsia="仿宋" w:hAnsi="仿宋" w:cs="宋体" w:hint="eastAsia"/>
          <w:kern w:val="0"/>
          <w:sz w:val="28"/>
          <w:szCs w:val="28"/>
        </w:rPr>
        <w:t>日</w:t>
      </w:r>
    </w:p>
    <w:p w:rsidR="00CF7E5C" w:rsidRPr="0090421A" w:rsidRDefault="00CF7E5C">
      <w:pPr>
        <w:rPr>
          <w:color w:val="FF0000"/>
        </w:rPr>
      </w:pPr>
    </w:p>
    <w:sectPr w:rsidR="00CF7E5C" w:rsidRPr="0090421A" w:rsidSect="003D372E">
      <w:pgSz w:w="11906" w:h="16838"/>
      <w:pgMar w:top="1440"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03" w:rsidRDefault="001B6803" w:rsidP="000A3C3E">
      <w:r>
        <w:separator/>
      </w:r>
    </w:p>
  </w:endnote>
  <w:endnote w:type="continuationSeparator" w:id="1">
    <w:p w:rsidR="001B6803" w:rsidRDefault="001B6803" w:rsidP="000A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03" w:rsidRDefault="001B6803" w:rsidP="000A3C3E">
      <w:r>
        <w:separator/>
      </w:r>
    </w:p>
  </w:footnote>
  <w:footnote w:type="continuationSeparator" w:id="1">
    <w:p w:rsidR="001B6803" w:rsidRDefault="001B6803" w:rsidP="000A3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multilevel"/>
    <w:tmpl w:val="0000002C"/>
    <w:lvl w:ilvl="0">
      <w:start w:val="1"/>
      <w:numFmt w:val="decimalEnclosedCircle"/>
      <w:lvlText w:val="%1"/>
      <w:lvlJc w:val="left"/>
      <w:pPr>
        <w:tabs>
          <w:tab w:val="num" w:pos="1410"/>
        </w:tabs>
        <w:ind w:left="1410" w:hanging="360"/>
      </w:pPr>
      <w:rPr>
        <w:rFonts w:ascii="Times New Roman" w:hAnsi="Times New Roman" w:cs="Times New Roman" w:hint="default"/>
      </w:rPr>
    </w:lvl>
    <w:lvl w:ilvl="1">
      <w:start w:val="5"/>
      <w:numFmt w:val="decimal"/>
      <w:lvlText w:val="%2）"/>
      <w:lvlJc w:val="left"/>
      <w:pPr>
        <w:tabs>
          <w:tab w:val="num" w:pos="1080"/>
        </w:tabs>
        <w:ind w:left="1080" w:hanging="360"/>
      </w:pPr>
      <w:rPr>
        <w:rFonts w:hAnsi="宋体" w:hint="default"/>
      </w:rPr>
    </w:lvl>
    <w:lvl w:ilvl="2">
      <w:start w:val="1"/>
      <w:numFmt w:val="lowerRoman"/>
      <w:lvlText w:val="%3."/>
      <w:lvlJc w:val="right"/>
      <w:pPr>
        <w:tabs>
          <w:tab w:val="num" w:pos="2310"/>
        </w:tabs>
        <w:ind w:left="2310" w:hanging="420"/>
      </w:pPr>
    </w:lvl>
    <w:lvl w:ilvl="3">
      <w:start w:val="1"/>
      <w:numFmt w:val="decimal"/>
      <w:lvlText w:val="%4."/>
      <w:lvlJc w:val="left"/>
      <w:pPr>
        <w:tabs>
          <w:tab w:val="num" w:pos="2730"/>
        </w:tabs>
        <w:ind w:left="2730" w:hanging="420"/>
      </w:pPr>
    </w:lvl>
    <w:lvl w:ilvl="4">
      <w:start w:val="1"/>
      <w:numFmt w:val="lowerLetter"/>
      <w:lvlText w:val="%5)"/>
      <w:lvlJc w:val="left"/>
      <w:pPr>
        <w:tabs>
          <w:tab w:val="num" w:pos="3150"/>
        </w:tabs>
        <w:ind w:left="3150" w:hanging="420"/>
      </w:pPr>
    </w:lvl>
    <w:lvl w:ilvl="5">
      <w:start w:val="1"/>
      <w:numFmt w:val="lowerRoman"/>
      <w:lvlText w:val="%6."/>
      <w:lvlJc w:val="right"/>
      <w:pPr>
        <w:tabs>
          <w:tab w:val="num" w:pos="3570"/>
        </w:tabs>
        <w:ind w:left="3570" w:hanging="420"/>
      </w:pPr>
    </w:lvl>
    <w:lvl w:ilvl="6">
      <w:start w:val="1"/>
      <w:numFmt w:val="decimal"/>
      <w:lvlText w:val="%7."/>
      <w:lvlJc w:val="left"/>
      <w:pPr>
        <w:tabs>
          <w:tab w:val="num" w:pos="3990"/>
        </w:tabs>
        <w:ind w:left="3990" w:hanging="420"/>
      </w:pPr>
    </w:lvl>
    <w:lvl w:ilvl="7">
      <w:start w:val="1"/>
      <w:numFmt w:val="lowerLetter"/>
      <w:lvlText w:val="%8)"/>
      <w:lvlJc w:val="left"/>
      <w:pPr>
        <w:tabs>
          <w:tab w:val="num" w:pos="4410"/>
        </w:tabs>
        <w:ind w:left="4410" w:hanging="420"/>
      </w:pPr>
    </w:lvl>
    <w:lvl w:ilvl="8">
      <w:start w:val="1"/>
      <w:numFmt w:val="lowerRoman"/>
      <w:lvlText w:val="%9."/>
      <w:lvlJc w:val="right"/>
      <w:pPr>
        <w:tabs>
          <w:tab w:val="num" w:pos="4830"/>
        </w:tabs>
        <w:ind w:left="48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E32642"/>
    <w:rsid w:val="00032ECE"/>
    <w:rsid w:val="000A3C3E"/>
    <w:rsid w:val="000A4E9F"/>
    <w:rsid w:val="000F1A04"/>
    <w:rsid w:val="00181EA0"/>
    <w:rsid w:val="001B6803"/>
    <w:rsid w:val="001C379D"/>
    <w:rsid w:val="001E00D3"/>
    <w:rsid w:val="002107E7"/>
    <w:rsid w:val="00261FBF"/>
    <w:rsid w:val="002A5C98"/>
    <w:rsid w:val="002B4621"/>
    <w:rsid w:val="002C191F"/>
    <w:rsid w:val="002E36F6"/>
    <w:rsid w:val="00300279"/>
    <w:rsid w:val="00324E8A"/>
    <w:rsid w:val="003757EF"/>
    <w:rsid w:val="00383339"/>
    <w:rsid w:val="003B0591"/>
    <w:rsid w:val="003D372E"/>
    <w:rsid w:val="004E670C"/>
    <w:rsid w:val="004E6994"/>
    <w:rsid w:val="00501C02"/>
    <w:rsid w:val="00585781"/>
    <w:rsid w:val="0061124E"/>
    <w:rsid w:val="006A74F7"/>
    <w:rsid w:val="006C456F"/>
    <w:rsid w:val="006E6B3B"/>
    <w:rsid w:val="00716B77"/>
    <w:rsid w:val="008A25DF"/>
    <w:rsid w:val="008C64BC"/>
    <w:rsid w:val="0090421A"/>
    <w:rsid w:val="0095305B"/>
    <w:rsid w:val="009723C7"/>
    <w:rsid w:val="009E382E"/>
    <w:rsid w:val="009E5833"/>
    <w:rsid w:val="00A034B1"/>
    <w:rsid w:val="00A33FA2"/>
    <w:rsid w:val="00A76748"/>
    <w:rsid w:val="00AD0B64"/>
    <w:rsid w:val="00B20CDD"/>
    <w:rsid w:val="00B265A1"/>
    <w:rsid w:val="00B61F98"/>
    <w:rsid w:val="00BB07A6"/>
    <w:rsid w:val="00BB167A"/>
    <w:rsid w:val="00C474E5"/>
    <w:rsid w:val="00CB76A2"/>
    <w:rsid w:val="00CE7DE9"/>
    <w:rsid w:val="00CF7E5C"/>
    <w:rsid w:val="00D62A6A"/>
    <w:rsid w:val="00DA71E6"/>
    <w:rsid w:val="00DC26D4"/>
    <w:rsid w:val="00DE6EEC"/>
    <w:rsid w:val="00DF7231"/>
    <w:rsid w:val="00E23254"/>
    <w:rsid w:val="00E47E0A"/>
    <w:rsid w:val="00E72CB3"/>
    <w:rsid w:val="00ED385E"/>
    <w:rsid w:val="00EF185B"/>
    <w:rsid w:val="00F36848"/>
    <w:rsid w:val="00F4189D"/>
    <w:rsid w:val="00F93105"/>
    <w:rsid w:val="00FF3EFC"/>
    <w:rsid w:val="6F994600"/>
    <w:rsid w:val="77E326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5C"/>
    <w:pPr>
      <w:widowControl w:val="0"/>
      <w:jc w:val="both"/>
    </w:pPr>
    <w:rPr>
      <w:rFonts w:ascii="Times New Roman" w:eastAsia="宋体" w:hAnsi="Times New Roman" w:cs="Times New Roman"/>
      <w:kern w:val="2"/>
      <w:sz w:val="21"/>
      <w:szCs w:val="22"/>
    </w:rPr>
  </w:style>
  <w:style w:type="paragraph" w:styleId="2">
    <w:name w:val="heading 2"/>
    <w:basedOn w:val="a"/>
    <w:next w:val="a"/>
    <w:qFormat/>
    <w:rsid w:val="00CF7E5C"/>
    <w:pPr>
      <w:keepNext/>
      <w:keepLines/>
      <w:spacing w:before="260" w:after="260" w:line="416" w:lineRule="auto"/>
      <w:outlineLvl w:val="1"/>
    </w:pPr>
    <w:rPr>
      <w:rFonts w:ascii="Arial" w:eastAsia="黑体" w:hAnsi="Arial" w:cs="宋体"/>
      <w:b/>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CF7E5C"/>
    <w:pPr>
      <w:autoSpaceDE w:val="0"/>
      <w:autoSpaceDN w:val="0"/>
      <w:adjustRightInd w:val="0"/>
      <w:spacing w:line="360" w:lineRule="auto"/>
      <w:ind w:firstLine="420"/>
    </w:pPr>
    <w:rPr>
      <w:rFonts w:ascii="宋体" w:hAnsi="宋体" w:cs="Arial"/>
      <w:sz w:val="24"/>
    </w:rPr>
  </w:style>
  <w:style w:type="paragraph" w:styleId="a3">
    <w:name w:val="header"/>
    <w:basedOn w:val="a"/>
    <w:link w:val="Char"/>
    <w:rsid w:val="000A3C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3C3E"/>
    <w:rPr>
      <w:rFonts w:ascii="Times New Roman" w:eastAsia="宋体" w:hAnsi="Times New Roman" w:cs="Times New Roman"/>
      <w:kern w:val="2"/>
      <w:sz w:val="18"/>
      <w:szCs w:val="18"/>
    </w:rPr>
  </w:style>
  <w:style w:type="paragraph" w:styleId="a4">
    <w:name w:val="footer"/>
    <w:basedOn w:val="a"/>
    <w:link w:val="Char0"/>
    <w:rsid w:val="000A3C3E"/>
    <w:pPr>
      <w:tabs>
        <w:tab w:val="center" w:pos="4153"/>
        <w:tab w:val="right" w:pos="8306"/>
      </w:tabs>
      <w:snapToGrid w:val="0"/>
      <w:jc w:val="left"/>
    </w:pPr>
    <w:rPr>
      <w:sz w:val="18"/>
      <w:szCs w:val="18"/>
    </w:rPr>
  </w:style>
  <w:style w:type="character" w:customStyle="1" w:styleId="Char0">
    <w:name w:val="页脚 Char"/>
    <w:basedOn w:val="a0"/>
    <w:link w:val="a4"/>
    <w:rsid w:val="000A3C3E"/>
    <w:rPr>
      <w:rFonts w:ascii="Times New Roman" w:eastAsia="宋体" w:hAnsi="Times New Roman" w:cs="Times New Roman"/>
      <w:kern w:val="2"/>
      <w:sz w:val="18"/>
      <w:szCs w:val="18"/>
    </w:rPr>
  </w:style>
  <w:style w:type="paragraph" w:styleId="a5">
    <w:name w:val="Document Map"/>
    <w:basedOn w:val="a"/>
    <w:link w:val="Char1"/>
    <w:rsid w:val="00585781"/>
    <w:rPr>
      <w:rFonts w:ascii="宋体"/>
      <w:sz w:val="18"/>
      <w:szCs w:val="18"/>
    </w:rPr>
  </w:style>
  <w:style w:type="character" w:customStyle="1" w:styleId="Char1">
    <w:name w:val="文档结构图 Char"/>
    <w:basedOn w:val="a0"/>
    <w:link w:val="a5"/>
    <w:rsid w:val="00585781"/>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henzhen.chinatax.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otc.com/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刘家豪</dc:creator>
  <cp:lastModifiedBy>li</cp:lastModifiedBy>
  <cp:revision>51</cp:revision>
  <dcterms:created xsi:type="dcterms:W3CDTF">2022-02-25T09:22:00Z</dcterms:created>
  <dcterms:modified xsi:type="dcterms:W3CDTF">2024-03-15T07:42:00Z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