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E" w:rsidRDefault="004B618E">
      <w:pPr>
        <w:ind w:right="836"/>
        <w:jc w:val="right"/>
        <w:rPr>
          <w:rFonts w:ascii="方正美黑简体"/>
          <w:sz w:val="30"/>
        </w:rPr>
      </w:pPr>
      <w:r w:rsidRPr="004B6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5pt;margin-top:26.45pt;width:184.3pt;height:45.4pt;z-index:-251658240;mso-position-horizontal-relative:page" o:gfxdata="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pT1N2gAAAAoBAAAPAAAAAAAAAAEAIAAAACIAAABkcnMvZG93&#10;bnJldi54bWxQSwECFAAUAAAACACHTuJAbqHWA/4BAADjAwAADgAAAAAAAAABACAAAAApAQAAZHJz&#10;L2Uyb0RvYy54bWxQSwUGAAAAAAYABgBZAQAAmQUAAAAA&#10;" filled="f" strokecolor="#231916" strokeweight=".07619mm">
            <v:textbox inset="0,0,0,0">
              <w:txbxContent>
                <w:p w:rsidR="004B618E" w:rsidRDefault="006628E9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4B618E">
        <w:pict>
          <v:shape id="文本框 3" o:spid="_x0000_s1028" type="#_x0000_t202" style="position:absolute;left:0;text-align:left;margin-left:425.05pt;margin-top:20.55pt;width:141.75pt;height:141.75pt;z-index:-252163072;mso-position-horizontal-relative:page" o:gfxdata="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8gu+nbAAAACwEAAA8AAAAAAAAAAQAgAAAAIgAAAGRycy9kb3ducmV2&#10;LnhtbFBLAQIUABQAAAAIAIdO4kAugXDW+QEAAOQDAAAOAAAAAAAAAAEAIAAAACoBAABkcnMvZTJv&#10;RG9jLnhtbFBLBQYAAAAABgAGAFkBAACVBQAAAAA=&#10;" filled="f" strokecolor="#231916" strokeweight=".25pt">
            <v:textbox inset="0,0,0,0">
              <w:txbxContent>
                <w:p w:rsidR="004B618E" w:rsidRDefault="004B618E">
                  <w:pPr>
                    <w:pStyle w:val="a3"/>
                    <w:rPr>
                      <w:sz w:val="20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0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0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0"/>
                    </w:rPr>
                  </w:pPr>
                </w:p>
                <w:p w:rsidR="004B618E" w:rsidRDefault="004B618E">
                  <w:pPr>
                    <w:pStyle w:val="a3"/>
                    <w:spacing w:before="5"/>
                    <w:rPr>
                      <w:sz w:val="20"/>
                    </w:rPr>
                  </w:pPr>
                </w:p>
                <w:p w:rsidR="004B618E" w:rsidRDefault="006628E9">
                  <w:pPr>
                    <w:ind w:left="621"/>
                    <w:rPr>
                      <w:sz w:val="20"/>
                    </w:rPr>
                  </w:pPr>
                  <w:r>
                    <w:rPr>
                      <w:color w:val="231916"/>
                      <w:sz w:val="20"/>
                    </w:rPr>
                    <w:t>&lt;</w:t>
                  </w:r>
                  <w:r>
                    <w:rPr>
                      <w:color w:val="231916"/>
                      <w:sz w:val="20"/>
                    </w:rPr>
                    <w:t>纳税人盖公章区</w:t>
                  </w:r>
                  <w:r>
                    <w:rPr>
                      <w:color w:val="231916"/>
                      <w:sz w:val="20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Pr="004B618E">
        <w:pict>
          <v:shape id="文本框 4" o:spid="_x0000_s1027" type="#_x0000_t202" style="position:absolute;left:0;text-align:left;margin-left:85.1pt;margin-top:6.6pt;width:255.15pt;height:85.05pt;z-index:-252162048;mso-position-horizontal-relative:page" o:gfxdata="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AvqQ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4B618E" w:rsidRDefault="004B618E">
                  <w:pPr>
                    <w:pStyle w:val="a3"/>
                    <w:rPr>
                      <w:sz w:val="24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4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4"/>
                    </w:rPr>
                  </w:pPr>
                </w:p>
                <w:p w:rsidR="004B618E" w:rsidRDefault="004B618E">
                  <w:pPr>
                    <w:pStyle w:val="a3"/>
                    <w:rPr>
                      <w:sz w:val="24"/>
                    </w:rPr>
                  </w:pPr>
                </w:p>
                <w:p w:rsidR="004B618E" w:rsidRDefault="006628E9">
                  <w:pPr>
                    <w:spacing w:before="180" w:line="286" w:lineRule="exact"/>
                    <w:ind w:right="68"/>
                    <w:jc w:val="right"/>
                    <w:rPr>
                      <w:sz w:val="24"/>
                    </w:rPr>
                  </w:pPr>
                  <w:r>
                    <w:rPr>
                      <w:color w:val="231916"/>
                      <w:sz w:val="24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6628E9">
        <w:rPr>
          <w:rFonts w:ascii="方正美黑简体"/>
          <w:color w:val="231916"/>
          <w:sz w:val="30"/>
        </w:rPr>
        <w:t>A 0 1 0 3 7</w:t>
      </w:r>
    </w:p>
    <w:p w:rsidR="004B618E" w:rsidRDefault="004B618E">
      <w:pPr>
        <w:pStyle w:val="a3"/>
        <w:rPr>
          <w:rFonts w:ascii="方正美黑简体"/>
          <w:sz w:val="20"/>
        </w:rPr>
      </w:pPr>
    </w:p>
    <w:p w:rsidR="004B618E" w:rsidRDefault="004B618E">
      <w:pPr>
        <w:pStyle w:val="a3"/>
        <w:rPr>
          <w:rFonts w:ascii="方正美黑简体"/>
          <w:sz w:val="20"/>
        </w:rPr>
      </w:pPr>
    </w:p>
    <w:p w:rsidR="004B618E" w:rsidRDefault="004B618E">
      <w:pPr>
        <w:pStyle w:val="a3"/>
        <w:spacing w:before="11"/>
        <w:rPr>
          <w:rFonts w:ascii="方正美黑简体"/>
          <w:sz w:val="11"/>
        </w:rPr>
      </w:pPr>
    </w:p>
    <w:p w:rsidR="004B618E" w:rsidRDefault="006628E9">
      <w:pPr>
        <w:spacing w:line="749" w:lineRule="exact"/>
        <w:ind w:left="828"/>
        <w:rPr>
          <w:rFonts w:ascii="方正黑体简体" w:eastAsia="方正黑体简体"/>
          <w:sz w:val="48"/>
        </w:rPr>
      </w:pPr>
      <w:r>
        <w:rPr>
          <w:rFonts w:ascii="方正黑体简体" w:eastAsia="方正黑体简体" w:hint="eastAsia"/>
          <w:color w:val="231916"/>
          <w:spacing w:val="55"/>
          <w:sz w:val="48"/>
        </w:rPr>
        <w:t>纳税人存款账户账号报告表</w:t>
      </w:r>
    </w:p>
    <w:p w:rsidR="004B618E" w:rsidRDefault="004B618E">
      <w:pPr>
        <w:pStyle w:val="a3"/>
        <w:spacing w:before="3"/>
        <w:rPr>
          <w:rFonts w:ascii="方正黑体简体"/>
          <w:sz w:val="25"/>
        </w:rPr>
      </w:pPr>
    </w:p>
    <w:tbl>
      <w:tblPr>
        <w:tblW w:w="0" w:type="auto"/>
        <w:tblInd w:w="128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2"/>
        <w:gridCol w:w="1347"/>
        <w:gridCol w:w="1347"/>
        <w:gridCol w:w="673"/>
        <w:gridCol w:w="673"/>
        <w:gridCol w:w="1110"/>
        <w:gridCol w:w="236"/>
        <w:gridCol w:w="1347"/>
        <w:gridCol w:w="1347"/>
      </w:tblGrid>
      <w:tr w:rsidR="004B618E">
        <w:trPr>
          <w:trHeight w:val="495"/>
        </w:trPr>
        <w:tc>
          <w:tcPr>
            <w:tcW w:w="1352" w:type="dxa"/>
          </w:tcPr>
          <w:p w:rsidR="004B618E" w:rsidRDefault="006628E9">
            <w:pPr>
              <w:pStyle w:val="TableParagraph"/>
              <w:spacing w:before="94"/>
              <w:ind w:left="56" w:right="41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纳税人名称</w:t>
            </w:r>
          </w:p>
        </w:tc>
        <w:tc>
          <w:tcPr>
            <w:tcW w:w="3367" w:type="dxa"/>
            <w:gridSpan w:val="3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 w:rsidR="004B618E" w:rsidRDefault="006628E9">
            <w:pPr>
              <w:pStyle w:val="TableParagraph"/>
              <w:spacing w:before="93"/>
              <w:ind w:left="115"/>
              <w:rPr>
                <w:sz w:val="24"/>
              </w:rPr>
            </w:pPr>
            <w:r>
              <w:rPr>
                <w:color w:val="231916"/>
                <w:sz w:val="24"/>
              </w:rPr>
              <w:t>纳税人识别号</w:t>
            </w:r>
          </w:p>
        </w:tc>
        <w:tc>
          <w:tcPr>
            <w:tcW w:w="2930" w:type="dxa"/>
            <w:gridSpan w:val="3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6628E9">
            <w:pPr>
              <w:pStyle w:val="TableParagraph"/>
              <w:spacing w:before="93"/>
              <w:ind w:left="55" w:right="41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经营地址</w:t>
            </w:r>
          </w:p>
        </w:tc>
        <w:tc>
          <w:tcPr>
            <w:tcW w:w="8080" w:type="dxa"/>
            <w:gridSpan w:val="8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709"/>
        </w:trPr>
        <w:tc>
          <w:tcPr>
            <w:tcW w:w="1352" w:type="dxa"/>
          </w:tcPr>
          <w:p w:rsidR="004B618E" w:rsidRDefault="006628E9">
            <w:pPr>
              <w:pStyle w:val="TableParagraph"/>
              <w:spacing w:before="103" w:line="206" w:lineRule="auto"/>
              <w:ind w:left="162" w:right="140"/>
              <w:rPr>
                <w:sz w:val="24"/>
              </w:rPr>
            </w:pPr>
            <w:r>
              <w:rPr>
                <w:color w:val="231916"/>
                <w:sz w:val="24"/>
              </w:rPr>
              <w:t>银行开户登记证号</w:t>
            </w:r>
          </w:p>
        </w:tc>
        <w:tc>
          <w:tcPr>
            <w:tcW w:w="3367" w:type="dxa"/>
            <w:gridSpan w:val="3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 w:rsidR="004B618E" w:rsidRDefault="006628E9">
            <w:pPr>
              <w:pStyle w:val="TableParagraph"/>
              <w:spacing w:before="201"/>
              <w:ind w:left="379"/>
              <w:rPr>
                <w:sz w:val="24"/>
              </w:rPr>
            </w:pPr>
            <w:r>
              <w:rPr>
                <w:color w:val="231916"/>
                <w:sz w:val="24"/>
              </w:rPr>
              <w:t>发证日期</w:t>
            </w:r>
          </w:p>
        </w:tc>
        <w:tc>
          <w:tcPr>
            <w:tcW w:w="2930" w:type="dxa"/>
            <w:gridSpan w:val="3"/>
          </w:tcPr>
          <w:p w:rsidR="004B618E" w:rsidRDefault="006628E9">
            <w:pPr>
              <w:pStyle w:val="TableParagraph"/>
              <w:tabs>
                <w:tab w:val="left" w:pos="1682"/>
                <w:tab w:val="left" w:pos="2282"/>
              </w:tabs>
              <w:spacing w:before="201"/>
              <w:ind w:left="1082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6628E9">
            <w:pPr>
              <w:pStyle w:val="TableParagraph"/>
              <w:spacing w:before="94"/>
              <w:ind w:left="56" w:right="28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账户性质</w:t>
            </w:r>
          </w:p>
        </w:tc>
        <w:tc>
          <w:tcPr>
            <w:tcW w:w="1347" w:type="dxa"/>
          </w:tcPr>
          <w:p w:rsidR="004B618E" w:rsidRDefault="006628E9">
            <w:pPr>
              <w:pStyle w:val="TableParagraph"/>
              <w:spacing w:before="94"/>
              <w:ind w:left="158"/>
              <w:rPr>
                <w:sz w:val="24"/>
              </w:rPr>
            </w:pPr>
            <w:r>
              <w:rPr>
                <w:color w:val="231916"/>
                <w:sz w:val="24"/>
              </w:rPr>
              <w:t>开户银行</w:t>
            </w:r>
          </w:p>
        </w:tc>
        <w:tc>
          <w:tcPr>
            <w:tcW w:w="1347" w:type="dxa"/>
          </w:tcPr>
          <w:p w:rsidR="004B618E" w:rsidRDefault="006628E9">
            <w:pPr>
              <w:pStyle w:val="TableParagraph"/>
              <w:spacing w:before="93"/>
              <w:ind w:left="423"/>
              <w:rPr>
                <w:sz w:val="24"/>
              </w:rPr>
            </w:pPr>
            <w:r>
              <w:rPr>
                <w:color w:val="231916"/>
                <w:sz w:val="24"/>
              </w:rPr>
              <w:t>账号</w:t>
            </w:r>
          </w:p>
        </w:tc>
        <w:tc>
          <w:tcPr>
            <w:tcW w:w="1346" w:type="dxa"/>
            <w:gridSpan w:val="2"/>
          </w:tcPr>
          <w:p w:rsidR="004B618E" w:rsidRDefault="006628E9">
            <w:pPr>
              <w:pStyle w:val="TableParagraph"/>
              <w:spacing w:before="94"/>
              <w:ind w:left="165"/>
              <w:rPr>
                <w:sz w:val="24"/>
              </w:rPr>
            </w:pPr>
            <w:r>
              <w:rPr>
                <w:color w:val="231916"/>
                <w:sz w:val="24"/>
              </w:rPr>
              <w:t>开户时间</w:t>
            </w:r>
          </w:p>
        </w:tc>
        <w:tc>
          <w:tcPr>
            <w:tcW w:w="1346" w:type="dxa"/>
            <w:gridSpan w:val="2"/>
          </w:tcPr>
          <w:p w:rsidR="004B618E" w:rsidRDefault="006628E9">
            <w:pPr>
              <w:pStyle w:val="TableParagraph"/>
              <w:spacing w:before="95"/>
              <w:ind w:left="166"/>
              <w:rPr>
                <w:sz w:val="24"/>
              </w:rPr>
            </w:pPr>
            <w:r>
              <w:rPr>
                <w:color w:val="231916"/>
                <w:sz w:val="24"/>
              </w:rPr>
              <w:t>变更时间</w:t>
            </w:r>
          </w:p>
        </w:tc>
        <w:tc>
          <w:tcPr>
            <w:tcW w:w="1347" w:type="dxa"/>
          </w:tcPr>
          <w:p w:rsidR="004B618E" w:rsidRDefault="006628E9">
            <w:pPr>
              <w:pStyle w:val="TableParagraph"/>
              <w:spacing w:before="94"/>
              <w:ind w:left="168"/>
              <w:rPr>
                <w:sz w:val="24"/>
              </w:rPr>
            </w:pPr>
            <w:r>
              <w:rPr>
                <w:color w:val="231916"/>
                <w:sz w:val="24"/>
              </w:rPr>
              <w:t>注销时间</w:t>
            </w:r>
          </w:p>
        </w:tc>
        <w:tc>
          <w:tcPr>
            <w:tcW w:w="1347" w:type="dxa"/>
          </w:tcPr>
          <w:p w:rsidR="004B618E" w:rsidRDefault="006628E9">
            <w:pPr>
              <w:pStyle w:val="TableParagraph"/>
              <w:spacing w:before="94"/>
              <w:ind w:left="425"/>
              <w:rPr>
                <w:sz w:val="24"/>
              </w:rPr>
            </w:pPr>
            <w:r>
              <w:rPr>
                <w:color w:val="231916"/>
                <w:sz w:val="24"/>
              </w:rPr>
              <w:t>备注</w:t>
            </w: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495"/>
        </w:trPr>
        <w:tc>
          <w:tcPr>
            <w:tcW w:w="1352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2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:rsidR="004B618E" w:rsidRDefault="004B6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18E">
        <w:trPr>
          <w:trHeight w:val="2305"/>
        </w:trPr>
        <w:tc>
          <w:tcPr>
            <w:tcW w:w="4719" w:type="dxa"/>
            <w:gridSpan w:val="4"/>
          </w:tcPr>
          <w:p w:rsidR="004B618E" w:rsidRDefault="006628E9">
            <w:pPr>
              <w:pStyle w:val="TableParagraph"/>
              <w:spacing w:before="74" w:line="369" w:lineRule="auto"/>
              <w:ind w:left="95" w:right="3306" w:firstLine="3"/>
              <w:rPr>
                <w:sz w:val="24"/>
              </w:rPr>
            </w:pPr>
            <w:r>
              <w:rPr>
                <w:color w:val="231916"/>
                <w:sz w:val="24"/>
              </w:rPr>
              <w:t>报告单位：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经办人：</w:t>
            </w:r>
          </w:p>
          <w:p w:rsidR="004B618E" w:rsidRDefault="006628E9">
            <w:pPr>
              <w:pStyle w:val="TableParagraph"/>
              <w:spacing w:line="305" w:lineRule="exact"/>
              <w:ind w:left="96"/>
              <w:rPr>
                <w:sz w:val="24"/>
              </w:rPr>
            </w:pPr>
            <w:r>
              <w:rPr>
                <w:color w:val="231916"/>
                <w:sz w:val="24"/>
              </w:rPr>
              <w:t>法定代表人（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负责人）：</w:t>
            </w:r>
          </w:p>
          <w:p w:rsidR="004B618E" w:rsidRDefault="006628E9">
            <w:pPr>
              <w:pStyle w:val="TableParagraph"/>
              <w:tabs>
                <w:tab w:val="left" w:pos="2838"/>
                <w:tab w:val="left" w:pos="3438"/>
              </w:tabs>
              <w:spacing w:before="25" w:line="474" w:lineRule="exact"/>
              <w:ind w:left="2238" w:right="651" w:hanging="277"/>
              <w:rPr>
                <w:sz w:val="24"/>
              </w:rPr>
            </w:pPr>
            <w:r>
              <w:rPr>
                <w:color w:val="231916"/>
                <w:spacing w:val="24"/>
                <w:sz w:val="24"/>
              </w:rPr>
              <w:t>报告单位</w:t>
            </w:r>
            <w:r>
              <w:rPr>
                <w:color w:val="231916"/>
                <w:sz w:val="24"/>
              </w:rPr>
              <w:t>（</w:t>
            </w:r>
            <w:r>
              <w:rPr>
                <w:color w:val="231916"/>
                <w:spacing w:val="-97"/>
                <w:sz w:val="24"/>
              </w:rPr>
              <w:t xml:space="preserve"> </w:t>
            </w:r>
            <w:r>
              <w:rPr>
                <w:color w:val="231916"/>
                <w:spacing w:val="23"/>
                <w:sz w:val="24"/>
              </w:rPr>
              <w:t>签章</w:t>
            </w:r>
            <w:r>
              <w:rPr>
                <w:color w:val="231916"/>
                <w:spacing w:val="-13"/>
                <w:sz w:val="24"/>
              </w:rPr>
              <w:t>）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  <w:tc>
          <w:tcPr>
            <w:tcW w:w="4713" w:type="dxa"/>
            <w:gridSpan w:val="5"/>
          </w:tcPr>
          <w:p w:rsidR="004B618E" w:rsidRDefault="006628E9">
            <w:pPr>
              <w:pStyle w:val="TableParagraph"/>
              <w:spacing w:before="75" w:line="369" w:lineRule="auto"/>
              <w:ind w:left="123" w:right="2750" w:hanging="3"/>
              <w:rPr>
                <w:sz w:val="24"/>
              </w:rPr>
            </w:pPr>
            <w:r>
              <w:rPr>
                <w:color w:val="231916"/>
                <w:spacing w:val="17"/>
                <w:sz w:val="24"/>
              </w:rPr>
              <w:t>受理税务机关：</w:t>
            </w:r>
            <w:r>
              <w:rPr>
                <w:color w:val="231916"/>
                <w:spacing w:val="17"/>
                <w:sz w:val="24"/>
              </w:rPr>
              <w:t xml:space="preserve"> </w:t>
            </w:r>
            <w:r>
              <w:rPr>
                <w:color w:val="231916"/>
                <w:spacing w:val="17"/>
                <w:sz w:val="24"/>
              </w:rPr>
              <w:t>经办人：</w:t>
            </w:r>
          </w:p>
          <w:p w:rsidR="004B618E" w:rsidRDefault="006628E9">
            <w:pPr>
              <w:pStyle w:val="TableParagraph"/>
              <w:spacing w:line="304" w:lineRule="exact"/>
              <w:ind w:left="116"/>
              <w:rPr>
                <w:sz w:val="24"/>
              </w:rPr>
            </w:pPr>
            <w:r>
              <w:rPr>
                <w:color w:val="231916"/>
                <w:spacing w:val="17"/>
                <w:sz w:val="24"/>
              </w:rPr>
              <w:t>负责人：</w:t>
            </w:r>
          </w:p>
          <w:p w:rsidR="004B618E" w:rsidRDefault="006628E9">
            <w:pPr>
              <w:pStyle w:val="TableParagraph"/>
              <w:tabs>
                <w:tab w:val="left" w:pos="2809"/>
                <w:tab w:val="left" w:pos="3409"/>
              </w:tabs>
              <w:spacing w:before="27" w:line="472" w:lineRule="exact"/>
              <w:ind w:left="2209" w:right="674" w:hanging="277"/>
              <w:rPr>
                <w:sz w:val="24"/>
              </w:rPr>
            </w:pPr>
            <w:r>
              <w:rPr>
                <w:color w:val="231916"/>
                <w:spacing w:val="24"/>
                <w:sz w:val="24"/>
              </w:rPr>
              <w:t>税务机关</w:t>
            </w:r>
            <w:r>
              <w:rPr>
                <w:color w:val="231916"/>
                <w:sz w:val="24"/>
              </w:rPr>
              <w:t>（</w:t>
            </w:r>
            <w:r>
              <w:rPr>
                <w:color w:val="231916"/>
                <w:spacing w:val="-97"/>
                <w:sz w:val="24"/>
              </w:rPr>
              <w:t xml:space="preserve"> </w:t>
            </w:r>
            <w:r>
              <w:rPr>
                <w:color w:val="231916"/>
                <w:spacing w:val="23"/>
                <w:sz w:val="24"/>
              </w:rPr>
              <w:t>签章</w:t>
            </w:r>
            <w:r>
              <w:rPr>
                <w:color w:val="231916"/>
                <w:spacing w:val="-13"/>
                <w:sz w:val="24"/>
              </w:rPr>
              <w:t>）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</w:tr>
    </w:tbl>
    <w:p w:rsidR="004B618E" w:rsidRDefault="006628E9">
      <w:pPr>
        <w:spacing w:before="81"/>
        <w:ind w:left="219"/>
        <w:rPr>
          <w:sz w:val="28"/>
        </w:rPr>
      </w:pPr>
      <w:r>
        <w:rPr>
          <w:color w:val="231916"/>
          <w:sz w:val="28"/>
        </w:rPr>
        <w:t>表单说明</w:t>
      </w:r>
    </w:p>
    <w:p w:rsidR="004B618E" w:rsidRDefault="006628E9">
      <w:pPr>
        <w:pStyle w:val="a3"/>
        <w:spacing w:before="39"/>
        <w:ind w:left="219"/>
      </w:pPr>
      <w:r>
        <w:rPr>
          <w:color w:val="231916"/>
        </w:rPr>
        <w:lastRenderedPageBreak/>
        <w:t>注：</w:t>
      </w:r>
      <w:r>
        <w:rPr>
          <w:color w:val="231916"/>
        </w:rPr>
        <w:t>1 .</w:t>
      </w:r>
      <w:r>
        <w:rPr>
          <w:color w:val="231916"/>
        </w:rPr>
        <w:t>账户性质按照基本账户、一般账户、专用账户、临时账户如实填写。</w:t>
      </w:r>
    </w:p>
    <w:p w:rsidR="004B618E" w:rsidRDefault="006628E9">
      <w:pPr>
        <w:pStyle w:val="a3"/>
        <w:spacing w:before="44"/>
        <w:ind w:left="669"/>
      </w:pPr>
      <w:r>
        <w:rPr>
          <w:color w:val="231916"/>
        </w:rPr>
        <w:t>2 .</w:t>
      </w:r>
      <w:r>
        <w:rPr>
          <w:color w:val="231916"/>
        </w:rPr>
        <w:t>本表一式</w:t>
      </w:r>
      <w:r w:rsidR="00391700">
        <w:rPr>
          <w:color w:val="231916"/>
        </w:rPr>
        <w:t>一</w:t>
      </w:r>
      <w:r>
        <w:rPr>
          <w:color w:val="231916"/>
        </w:rPr>
        <w:t>份，</w:t>
      </w:r>
      <w:r>
        <w:rPr>
          <w:color w:val="231916"/>
        </w:rPr>
        <w:t xml:space="preserve"> </w:t>
      </w:r>
      <w:r>
        <w:rPr>
          <w:color w:val="231916"/>
        </w:rPr>
        <w:t>报送</w:t>
      </w:r>
      <w:r>
        <w:rPr>
          <w:color w:val="231916"/>
        </w:rPr>
        <w:t>税务机关一份</w:t>
      </w:r>
      <w:r>
        <w:rPr>
          <w:color w:val="231916"/>
        </w:rPr>
        <w:t>。</w:t>
      </w:r>
    </w:p>
    <w:sectPr w:rsidR="004B618E" w:rsidSect="004B618E">
      <w:type w:val="continuous"/>
      <w:pgSz w:w="11910" w:h="16840"/>
      <w:pgMar w:top="140" w:right="460" w:bottom="280" w:left="11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9" w:rsidRDefault="006628E9" w:rsidP="00391700">
      <w:r>
        <w:separator/>
      </w:r>
    </w:p>
  </w:endnote>
  <w:endnote w:type="continuationSeparator" w:id="0">
    <w:p w:rsidR="006628E9" w:rsidRDefault="006628E9" w:rsidP="0039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9" w:rsidRDefault="006628E9" w:rsidP="00391700">
      <w:r>
        <w:separator/>
      </w:r>
    </w:p>
  </w:footnote>
  <w:footnote w:type="continuationSeparator" w:id="0">
    <w:p w:rsidR="006628E9" w:rsidRDefault="006628E9" w:rsidP="0039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B618E"/>
    <w:rsid w:val="00391700"/>
    <w:rsid w:val="004B618E"/>
    <w:rsid w:val="006628E9"/>
    <w:rsid w:val="7905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B618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B618E"/>
  </w:style>
  <w:style w:type="table" w:customStyle="1" w:styleId="TableNormal">
    <w:name w:val="Table Normal"/>
    <w:uiPriority w:val="2"/>
    <w:semiHidden/>
    <w:unhideWhenUsed/>
    <w:qFormat/>
    <w:rsid w:val="004B6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B618E"/>
  </w:style>
  <w:style w:type="paragraph" w:customStyle="1" w:styleId="TableParagraph">
    <w:name w:val="Table Paragraph"/>
    <w:basedOn w:val="a"/>
    <w:uiPriority w:val="1"/>
    <w:qFormat/>
    <w:rsid w:val="004B618E"/>
  </w:style>
  <w:style w:type="paragraph" w:styleId="a5">
    <w:name w:val="header"/>
    <w:basedOn w:val="a"/>
    <w:link w:val="Char"/>
    <w:rsid w:val="0039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1700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3917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1700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A01037纳税人存款账户账号报告表.cdr</dc:title>
  <dc:creator>55</dc:creator>
  <cp:lastModifiedBy>张仲春</cp:lastModifiedBy>
  <cp:revision>2</cp:revision>
  <dcterms:created xsi:type="dcterms:W3CDTF">2019-10-29T06:02:00Z</dcterms:created>
  <dcterms:modified xsi:type="dcterms:W3CDTF">2019-11-06T08:05:00Z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